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5CDB6" w14:textId="42AD997B" w:rsidR="00E00932" w:rsidRPr="00AD1D99" w:rsidRDefault="008A5631">
      <w:pPr>
        <w:rPr>
          <w:b/>
          <w:bCs/>
          <w:sz w:val="28"/>
          <w:szCs w:val="28"/>
        </w:rPr>
      </w:pPr>
      <w:r w:rsidRPr="00AD1D99">
        <w:rPr>
          <w:b/>
          <w:bCs/>
          <w:sz w:val="28"/>
          <w:szCs w:val="28"/>
        </w:rPr>
        <w:t xml:space="preserve">Family Learning </w:t>
      </w:r>
      <w:r w:rsidR="00E24D69">
        <w:rPr>
          <w:b/>
          <w:bCs/>
          <w:sz w:val="28"/>
          <w:szCs w:val="28"/>
        </w:rPr>
        <w:t xml:space="preserve">and School Workforce Development </w:t>
      </w:r>
      <w:r w:rsidRPr="00AD1D99">
        <w:rPr>
          <w:b/>
          <w:bCs/>
          <w:sz w:val="28"/>
          <w:szCs w:val="28"/>
        </w:rPr>
        <w:t>On-line Course</w:t>
      </w:r>
      <w:r w:rsidR="00E24D69">
        <w:rPr>
          <w:b/>
          <w:bCs/>
          <w:sz w:val="28"/>
          <w:szCs w:val="28"/>
        </w:rPr>
        <w:t>s</w:t>
      </w:r>
    </w:p>
    <w:p w14:paraId="6E223A4A" w14:textId="0199734B" w:rsidR="003C17DC" w:rsidRDefault="003C17DC">
      <w:pPr>
        <w:rPr>
          <w:sz w:val="24"/>
          <w:szCs w:val="24"/>
        </w:rPr>
      </w:pPr>
      <w:r w:rsidRPr="00AD1D99">
        <w:rPr>
          <w:sz w:val="24"/>
          <w:szCs w:val="24"/>
        </w:rPr>
        <w:t xml:space="preserve">Free online courses that you can complete in your own home using Google Classroom. </w:t>
      </w:r>
    </w:p>
    <w:p w14:paraId="76E8AFC7" w14:textId="042FEA1F" w:rsidR="00E748C3" w:rsidRPr="00AD1D99" w:rsidRDefault="00E748C3">
      <w:pPr>
        <w:rPr>
          <w:sz w:val="24"/>
          <w:szCs w:val="24"/>
        </w:rPr>
      </w:pPr>
      <w:r>
        <w:rPr>
          <w:sz w:val="24"/>
          <w:szCs w:val="24"/>
        </w:rPr>
        <w:t xml:space="preserve">Just </w:t>
      </w:r>
      <w:r w:rsidR="00526A3A">
        <w:rPr>
          <w:sz w:val="24"/>
          <w:szCs w:val="24"/>
        </w:rPr>
        <w:t xml:space="preserve">ctrl + </w:t>
      </w:r>
      <w:r>
        <w:rPr>
          <w:sz w:val="24"/>
          <w:szCs w:val="24"/>
        </w:rPr>
        <w:t>click on the course title and you will be directed to the course website.</w:t>
      </w:r>
    </w:p>
    <w:p w14:paraId="5BC7B063" w14:textId="720CF7C0" w:rsidR="00291A13" w:rsidRPr="00291A13" w:rsidRDefault="00240C66" w:rsidP="00291A13">
      <w:pPr>
        <w:spacing w:after="2" w:line="312" w:lineRule="atLeast"/>
        <w:textAlignment w:val="baseline"/>
        <w:outlineLvl w:val="2"/>
        <w:rPr>
          <w:rFonts w:ascii="&amp;quot" w:eastAsia="Times New Roman" w:hAnsi="&amp;quot" w:cs="Times New Roman"/>
          <w:b/>
          <w:bCs/>
          <w:color w:val="3E5824"/>
          <w:sz w:val="28"/>
          <w:szCs w:val="28"/>
          <w:lang w:eastAsia="en-GB"/>
        </w:rPr>
      </w:pPr>
      <w:hyperlink r:id="rId4">
        <w:r w:rsidR="00291A13" w:rsidRPr="35903D8C">
          <w:rPr>
            <w:rStyle w:val="Hyperlink"/>
            <w:rFonts w:ascii="&amp;quot" w:eastAsia="Times New Roman" w:hAnsi="&amp;quot" w:cs="Times New Roman"/>
            <w:b/>
            <w:bCs/>
            <w:color w:val="3E5824"/>
            <w:sz w:val="28"/>
            <w:szCs w:val="28"/>
            <w:lang w:eastAsia="en-GB"/>
          </w:rPr>
          <w:t>Introduction to Early Years Communication and Literacy</w:t>
        </w:r>
      </w:hyperlink>
      <w:r w:rsidR="003C17DC" w:rsidRPr="35903D8C">
        <w:rPr>
          <w:rFonts w:ascii="&amp;quot" w:eastAsia="Times New Roman" w:hAnsi="&amp;quot" w:cs="Times New Roman"/>
          <w:b/>
          <w:bCs/>
          <w:color w:val="3E5824"/>
          <w:sz w:val="28"/>
          <w:szCs w:val="28"/>
          <w:lang w:eastAsia="en-GB"/>
        </w:rPr>
        <w:t xml:space="preserve"> (10 hours)</w:t>
      </w:r>
    </w:p>
    <w:p w14:paraId="16C6B024" w14:textId="14DDBFA8" w:rsidR="00291A13" w:rsidRDefault="00291A13" w:rsidP="00291A13">
      <w:pPr>
        <w:spacing w:after="2" w:line="240" w:lineRule="auto"/>
        <w:textAlignment w:val="baseline"/>
        <w:rPr>
          <w:rFonts w:ascii="&amp;quot" w:eastAsia="Times New Roman" w:hAnsi="&amp;quot" w:cs="Times New Roman"/>
          <w:color w:val="3E5824"/>
          <w:sz w:val="24"/>
          <w:szCs w:val="24"/>
          <w:lang w:eastAsia="en-GB"/>
        </w:rPr>
      </w:pPr>
      <w:r w:rsidRPr="00291A13">
        <w:rPr>
          <w:rFonts w:ascii="&amp;quot" w:eastAsia="Times New Roman" w:hAnsi="&amp;quot" w:cs="Times New Roman"/>
          <w:color w:val="3E5824"/>
          <w:sz w:val="24"/>
          <w:szCs w:val="24"/>
          <w:lang w:eastAsia="en-GB"/>
        </w:rPr>
        <w:t xml:space="preserve">Storytelling is a powerful way to help children develop their communication and literacy. From learning to read, to retelling stories through role play, this course is perfect for anyone who would like to work with young children. Or if </w:t>
      </w:r>
      <w:proofErr w:type="gramStart"/>
      <w:r w:rsidRPr="00291A13">
        <w:rPr>
          <w:rFonts w:ascii="&amp;quot" w:eastAsia="Times New Roman" w:hAnsi="&amp;quot" w:cs="Times New Roman"/>
          <w:color w:val="3E5824"/>
          <w:sz w:val="24"/>
          <w:szCs w:val="24"/>
          <w:lang w:eastAsia="en-GB"/>
        </w:rPr>
        <w:t>you’re</w:t>
      </w:r>
      <w:proofErr w:type="gramEnd"/>
      <w:r w:rsidRPr="00291A13">
        <w:rPr>
          <w:rFonts w:ascii="&amp;quot" w:eastAsia="Times New Roman" w:hAnsi="&amp;quot" w:cs="Times New Roman"/>
          <w:color w:val="3E5824"/>
          <w:sz w:val="24"/>
          <w:szCs w:val="24"/>
          <w:lang w:eastAsia="en-GB"/>
        </w:rPr>
        <w:t xml:space="preserve"> a parent who wants to support your child’s development.</w:t>
      </w:r>
    </w:p>
    <w:p w14:paraId="1A0E5AD0" w14:textId="77777777" w:rsidR="004444E8" w:rsidRPr="00291A13" w:rsidRDefault="004444E8" w:rsidP="00291A13">
      <w:pPr>
        <w:spacing w:after="2" w:line="240" w:lineRule="auto"/>
        <w:textAlignment w:val="baseline"/>
        <w:rPr>
          <w:rFonts w:ascii="&amp;quot" w:eastAsia="Times New Roman" w:hAnsi="&amp;quot" w:cs="Times New Roman"/>
          <w:color w:val="3E5824"/>
          <w:sz w:val="24"/>
          <w:szCs w:val="24"/>
          <w:lang w:eastAsia="en-GB"/>
        </w:rPr>
      </w:pPr>
    </w:p>
    <w:p w14:paraId="1AF73BA6" w14:textId="5AEA162D" w:rsidR="00291A13" w:rsidRPr="00291A13" w:rsidRDefault="00240C66" w:rsidP="00291A13">
      <w:pPr>
        <w:spacing w:after="2" w:line="312" w:lineRule="atLeast"/>
        <w:textAlignment w:val="baseline"/>
        <w:outlineLvl w:val="2"/>
        <w:rPr>
          <w:rFonts w:ascii="&amp;quot" w:eastAsia="Times New Roman" w:hAnsi="&amp;quot" w:cs="Times New Roman"/>
          <w:b/>
          <w:bCs/>
          <w:color w:val="3E5824"/>
          <w:sz w:val="28"/>
          <w:szCs w:val="28"/>
          <w:lang w:eastAsia="en-GB"/>
        </w:rPr>
      </w:pPr>
      <w:hyperlink r:id="rId5">
        <w:r w:rsidR="00291A13" w:rsidRPr="35903D8C">
          <w:rPr>
            <w:rStyle w:val="Hyperlink"/>
            <w:rFonts w:ascii="&amp;quot" w:eastAsia="Times New Roman" w:hAnsi="&amp;quot" w:cs="Times New Roman"/>
            <w:b/>
            <w:bCs/>
            <w:color w:val="3E5824"/>
            <w:sz w:val="28"/>
            <w:szCs w:val="28"/>
            <w:lang w:eastAsia="en-GB"/>
          </w:rPr>
          <w:t>Introduction to Supporting Children with Special Needs and Disabilities</w:t>
        </w:r>
      </w:hyperlink>
      <w:r w:rsidR="00291A13" w:rsidRPr="35903D8C">
        <w:rPr>
          <w:rFonts w:ascii="&amp;quot" w:eastAsia="Times New Roman" w:hAnsi="&amp;quot" w:cs="Times New Roman"/>
          <w:b/>
          <w:bCs/>
          <w:color w:val="3E5824"/>
          <w:sz w:val="28"/>
          <w:szCs w:val="28"/>
          <w:lang w:eastAsia="en-GB"/>
        </w:rPr>
        <w:t> </w:t>
      </w:r>
      <w:r w:rsidR="003C17DC" w:rsidRPr="35903D8C">
        <w:rPr>
          <w:rFonts w:ascii="&amp;quot" w:eastAsia="Times New Roman" w:hAnsi="&amp;quot" w:cs="Times New Roman"/>
          <w:b/>
          <w:bCs/>
          <w:color w:val="3E5824"/>
          <w:sz w:val="28"/>
          <w:szCs w:val="28"/>
          <w:lang w:eastAsia="en-GB"/>
        </w:rPr>
        <w:t>(10 hours)</w:t>
      </w:r>
    </w:p>
    <w:p w14:paraId="19B8148B" w14:textId="77777777" w:rsidR="00291A13" w:rsidRPr="00291A13" w:rsidRDefault="00291A13" w:rsidP="00291A13">
      <w:pPr>
        <w:spacing w:after="0" w:line="240" w:lineRule="auto"/>
        <w:textAlignment w:val="baseline"/>
        <w:rPr>
          <w:rFonts w:ascii="&amp;quot" w:eastAsia="Times New Roman" w:hAnsi="&amp;quot" w:cs="Times New Roman"/>
          <w:color w:val="3E5824"/>
          <w:sz w:val="24"/>
          <w:szCs w:val="24"/>
          <w:lang w:eastAsia="en-GB"/>
        </w:rPr>
      </w:pPr>
      <w:r w:rsidRPr="00291A13">
        <w:rPr>
          <w:rFonts w:ascii="&amp;quot" w:eastAsia="Times New Roman" w:hAnsi="&amp;quot" w:cs="Times New Roman"/>
          <w:color w:val="3E5824"/>
          <w:sz w:val="24"/>
          <w:szCs w:val="24"/>
          <w:lang w:eastAsia="en-GB"/>
        </w:rPr>
        <w:t xml:space="preserve">Are you someone </w:t>
      </w:r>
      <w:proofErr w:type="gramStart"/>
      <w:r w:rsidRPr="00291A13">
        <w:rPr>
          <w:rFonts w:ascii="&amp;quot" w:eastAsia="Times New Roman" w:hAnsi="&amp;quot" w:cs="Times New Roman"/>
          <w:color w:val="3E5824"/>
          <w:sz w:val="24"/>
          <w:szCs w:val="24"/>
          <w:lang w:eastAsia="en-GB"/>
        </w:rPr>
        <w:t>who’d</w:t>
      </w:r>
      <w:proofErr w:type="gramEnd"/>
      <w:r w:rsidRPr="00291A13">
        <w:rPr>
          <w:rFonts w:ascii="&amp;quot" w:eastAsia="Times New Roman" w:hAnsi="&amp;quot" w:cs="Times New Roman"/>
          <w:color w:val="3E5824"/>
          <w:sz w:val="24"/>
          <w:szCs w:val="24"/>
          <w:lang w:eastAsia="en-GB"/>
        </w:rPr>
        <w:t xml:space="preserve"> like to work with children with special needs? Or does your child have special needs, and would you like to learn more about how to support them?</w:t>
      </w:r>
    </w:p>
    <w:p w14:paraId="45F8C5AE" w14:textId="77777777" w:rsidR="00291A13" w:rsidRPr="00291A13" w:rsidRDefault="00291A13" w:rsidP="00291A13">
      <w:pPr>
        <w:spacing w:after="2" w:line="240" w:lineRule="auto"/>
        <w:textAlignment w:val="baseline"/>
        <w:rPr>
          <w:rFonts w:ascii="&amp;quot" w:eastAsia="Times New Roman" w:hAnsi="&amp;quot" w:cs="Times New Roman"/>
          <w:color w:val="3E5824"/>
          <w:sz w:val="24"/>
          <w:szCs w:val="24"/>
          <w:lang w:eastAsia="en-GB"/>
        </w:rPr>
      </w:pPr>
      <w:r w:rsidRPr="00291A13">
        <w:rPr>
          <w:rFonts w:ascii="&amp;quot" w:eastAsia="Times New Roman" w:hAnsi="&amp;quot" w:cs="Times New Roman"/>
          <w:color w:val="3E5824"/>
          <w:sz w:val="24"/>
          <w:szCs w:val="24"/>
          <w:lang w:eastAsia="en-GB"/>
        </w:rPr>
        <w:t xml:space="preserve">Whether </w:t>
      </w:r>
      <w:proofErr w:type="gramStart"/>
      <w:r w:rsidRPr="00291A13">
        <w:rPr>
          <w:rFonts w:ascii="&amp;quot" w:eastAsia="Times New Roman" w:hAnsi="&amp;quot" w:cs="Times New Roman"/>
          <w:color w:val="3E5824"/>
          <w:sz w:val="24"/>
          <w:szCs w:val="24"/>
          <w:lang w:eastAsia="en-GB"/>
        </w:rPr>
        <w:t>you’re</w:t>
      </w:r>
      <w:proofErr w:type="gramEnd"/>
      <w:r w:rsidRPr="00291A13">
        <w:rPr>
          <w:rFonts w:ascii="&amp;quot" w:eastAsia="Times New Roman" w:hAnsi="&amp;quot" w:cs="Times New Roman"/>
          <w:color w:val="3E5824"/>
          <w:sz w:val="24"/>
          <w:szCs w:val="24"/>
          <w:lang w:eastAsia="en-GB"/>
        </w:rPr>
        <w:t xml:space="preserve"> a parent or a professional with an interest in special needs, this course provides a great introduction. From ways to identify needs, through to how to support children and seek further advice.</w:t>
      </w:r>
    </w:p>
    <w:p w14:paraId="54623EF5" w14:textId="73C46BFD" w:rsidR="008A5631" w:rsidRDefault="008A5631"/>
    <w:p w14:paraId="4416976D" w14:textId="5682BF4D" w:rsidR="00291A13" w:rsidRPr="00291A13" w:rsidRDefault="00240C66" w:rsidP="00291A13">
      <w:pPr>
        <w:spacing w:after="2" w:line="312" w:lineRule="atLeast"/>
        <w:textAlignment w:val="baseline"/>
        <w:outlineLvl w:val="0"/>
        <w:rPr>
          <w:rFonts w:ascii="&amp;quot" w:eastAsia="Times New Roman" w:hAnsi="&amp;quot" w:cs="Times New Roman"/>
          <w:b/>
          <w:bCs/>
          <w:color w:val="3E5824"/>
          <w:kern w:val="36"/>
          <w:sz w:val="28"/>
          <w:szCs w:val="28"/>
          <w:lang w:eastAsia="en-GB"/>
        </w:rPr>
      </w:pPr>
      <w:hyperlink r:id="rId6">
        <w:r w:rsidR="00291A13" w:rsidRPr="35903D8C">
          <w:rPr>
            <w:rStyle w:val="Hyperlink"/>
            <w:rFonts w:ascii="&amp;quot" w:eastAsia="Times New Roman" w:hAnsi="&amp;quot" w:cs="Times New Roman"/>
            <w:b/>
            <w:bCs/>
            <w:color w:val="3E5824"/>
            <w:sz w:val="28"/>
            <w:szCs w:val="28"/>
            <w:lang w:eastAsia="en-GB"/>
          </w:rPr>
          <w:t>Introduction to Working in a School</w:t>
        </w:r>
      </w:hyperlink>
      <w:r w:rsidR="003C17DC">
        <w:rPr>
          <w:rFonts w:ascii="&amp;quot" w:eastAsia="Times New Roman" w:hAnsi="&amp;quot" w:cs="Times New Roman"/>
          <w:b/>
          <w:bCs/>
          <w:color w:val="3E5824"/>
          <w:kern w:val="36"/>
          <w:sz w:val="28"/>
          <w:szCs w:val="28"/>
          <w:lang w:eastAsia="en-GB"/>
        </w:rPr>
        <w:t xml:space="preserve"> (20 hours)</w:t>
      </w:r>
    </w:p>
    <w:p w14:paraId="31BC05A4" w14:textId="0B3926BF" w:rsidR="00291A13" w:rsidRDefault="00291A13" w:rsidP="00291A13">
      <w:pPr>
        <w:spacing w:after="2" w:line="240" w:lineRule="auto"/>
        <w:textAlignment w:val="baseline"/>
        <w:rPr>
          <w:rFonts w:ascii="&amp;quot" w:eastAsia="Times New Roman" w:hAnsi="&amp;quot" w:cs="Times New Roman"/>
          <w:color w:val="3E5824"/>
          <w:sz w:val="24"/>
          <w:szCs w:val="24"/>
          <w:lang w:eastAsia="en-GB"/>
        </w:rPr>
      </w:pPr>
      <w:r w:rsidRPr="00291A13">
        <w:rPr>
          <w:rFonts w:ascii="&amp;quot" w:eastAsia="Times New Roman" w:hAnsi="&amp;quot" w:cs="Times New Roman"/>
          <w:color w:val="3E5824"/>
          <w:sz w:val="24"/>
          <w:szCs w:val="24"/>
          <w:lang w:eastAsia="en-GB"/>
        </w:rPr>
        <w:t xml:space="preserve">Are you thinking of working with children and young people in a school setting? This 20-hour course will give you an insight into school practice, </w:t>
      </w:r>
      <w:proofErr w:type="gramStart"/>
      <w:r w:rsidRPr="00291A13">
        <w:rPr>
          <w:rFonts w:ascii="&amp;quot" w:eastAsia="Times New Roman" w:hAnsi="&amp;quot" w:cs="Times New Roman"/>
          <w:color w:val="3E5824"/>
          <w:sz w:val="24"/>
          <w:szCs w:val="24"/>
          <w:lang w:eastAsia="en-GB"/>
        </w:rPr>
        <w:t>policies</w:t>
      </w:r>
      <w:proofErr w:type="gramEnd"/>
      <w:r w:rsidRPr="00291A13">
        <w:rPr>
          <w:rFonts w:ascii="&amp;quot" w:eastAsia="Times New Roman" w:hAnsi="&amp;quot" w:cs="Times New Roman"/>
          <w:color w:val="3E5824"/>
          <w:sz w:val="24"/>
          <w:szCs w:val="24"/>
          <w:lang w:eastAsia="en-GB"/>
        </w:rPr>
        <w:t xml:space="preserve"> and procedures. It will give a taster of the different teaching methods used in different key stages, particularly around the teaching of maths and English. You will look at the role and responsibilities of key members of staff and expert tutors will guide and direct you with careers advice and guidance on a career.</w:t>
      </w:r>
    </w:p>
    <w:p w14:paraId="7EE6492D" w14:textId="77777777" w:rsidR="00291A13" w:rsidRDefault="00291A13"/>
    <w:p w14:paraId="24366CC0" w14:textId="2B3605AD" w:rsidR="00291A13" w:rsidRPr="00291A13" w:rsidRDefault="00240C66" w:rsidP="00291A13">
      <w:pPr>
        <w:spacing w:after="2" w:line="312" w:lineRule="atLeast"/>
        <w:textAlignment w:val="baseline"/>
        <w:outlineLvl w:val="2"/>
        <w:rPr>
          <w:rFonts w:ascii="&amp;quot" w:eastAsia="Times New Roman" w:hAnsi="&amp;quot" w:cs="Times New Roman"/>
          <w:b/>
          <w:bCs/>
          <w:color w:val="3E5824"/>
          <w:sz w:val="28"/>
          <w:szCs w:val="28"/>
          <w:lang w:eastAsia="en-GB"/>
        </w:rPr>
      </w:pPr>
      <w:hyperlink r:id="rId7">
        <w:r w:rsidR="00291A13" w:rsidRPr="35903D8C">
          <w:rPr>
            <w:rStyle w:val="Hyperlink"/>
            <w:rFonts w:ascii="&amp;quot" w:eastAsia="Times New Roman" w:hAnsi="&amp;quot" w:cs="Times New Roman"/>
            <w:b/>
            <w:bCs/>
            <w:color w:val="3E5824"/>
            <w:sz w:val="28"/>
            <w:szCs w:val="28"/>
            <w:lang w:eastAsia="en-GB"/>
          </w:rPr>
          <w:t>Introduction to Early Years</w:t>
        </w:r>
      </w:hyperlink>
      <w:r w:rsidR="003C17DC" w:rsidRPr="35903D8C">
        <w:rPr>
          <w:rFonts w:ascii="&amp;quot" w:eastAsia="Times New Roman" w:hAnsi="&amp;quot" w:cs="Times New Roman"/>
          <w:b/>
          <w:bCs/>
          <w:color w:val="3E5824"/>
          <w:sz w:val="28"/>
          <w:szCs w:val="28"/>
          <w:lang w:eastAsia="en-GB"/>
        </w:rPr>
        <w:t xml:space="preserve"> (10 hours)</w:t>
      </w:r>
    </w:p>
    <w:p w14:paraId="54F19CF2" w14:textId="2BFBC27E" w:rsidR="00291A13" w:rsidRDefault="00291A13" w:rsidP="004444E8">
      <w:pPr>
        <w:spacing w:after="0" w:line="240" w:lineRule="auto"/>
        <w:textAlignment w:val="baseline"/>
        <w:rPr>
          <w:rFonts w:ascii="&amp;quot" w:eastAsia="Times New Roman" w:hAnsi="&amp;quot" w:cs="Times New Roman"/>
          <w:color w:val="3E5824"/>
          <w:sz w:val="24"/>
          <w:szCs w:val="24"/>
          <w:lang w:eastAsia="en-GB"/>
        </w:rPr>
      </w:pPr>
      <w:r w:rsidRPr="00291A13">
        <w:rPr>
          <w:rFonts w:ascii="&amp;quot" w:eastAsia="Times New Roman" w:hAnsi="&amp;quot" w:cs="Times New Roman"/>
          <w:color w:val="3E5824"/>
          <w:sz w:val="24"/>
          <w:szCs w:val="24"/>
          <w:lang w:eastAsia="en-GB"/>
        </w:rPr>
        <w:t>Learn about Early Years settings, the role of a practitioner, the importance of play, in our Introduction to Early Years.</w:t>
      </w:r>
      <w:r w:rsidR="004444E8">
        <w:rPr>
          <w:rFonts w:ascii="&amp;quot" w:eastAsia="Times New Roman" w:hAnsi="&amp;quot" w:cs="Times New Roman"/>
          <w:color w:val="3E5824"/>
          <w:sz w:val="24"/>
          <w:szCs w:val="24"/>
          <w:lang w:eastAsia="en-GB"/>
        </w:rPr>
        <w:t xml:space="preserve"> </w:t>
      </w:r>
      <w:r w:rsidRPr="00291A13">
        <w:rPr>
          <w:rFonts w:ascii="&amp;quot" w:eastAsia="Times New Roman" w:hAnsi="&amp;quot" w:cs="Times New Roman"/>
          <w:color w:val="3E5824"/>
          <w:sz w:val="24"/>
          <w:szCs w:val="24"/>
          <w:lang w:eastAsia="en-GB"/>
        </w:rPr>
        <w:t xml:space="preserve">If </w:t>
      </w:r>
      <w:proofErr w:type="gramStart"/>
      <w:r w:rsidRPr="00291A13">
        <w:rPr>
          <w:rFonts w:ascii="&amp;quot" w:eastAsia="Times New Roman" w:hAnsi="&amp;quot" w:cs="Times New Roman"/>
          <w:color w:val="3E5824"/>
          <w:sz w:val="24"/>
          <w:szCs w:val="24"/>
          <w:lang w:eastAsia="en-GB"/>
        </w:rPr>
        <w:t>you’re</w:t>
      </w:r>
      <w:proofErr w:type="gramEnd"/>
      <w:r w:rsidRPr="00291A13">
        <w:rPr>
          <w:rFonts w:ascii="&amp;quot" w:eastAsia="Times New Roman" w:hAnsi="&amp;quot" w:cs="Times New Roman"/>
          <w:color w:val="3E5824"/>
          <w:sz w:val="24"/>
          <w:szCs w:val="24"/>
          <w:lang w:eastAsia="en-GB"/>
        </w:rPr>
        <w:t xml:space="preserve"> interested in working with babies and children, this course is the perfect preparation for one of our accredited courses. </w:t>
      </w:r>
      <w:proofErr w:type="gramStart"/>
      <w:r w:rsidRPr="00291A13">
        <w:rPr>
          <w:rFonts w:ascii="&amp;quot" w:eastAsia="Times New Roman" w:hAnsi="&amp;quot" w:cs="Times New Roman"/>
          <w:color w:val="3E5824"/>
          <w:sz w:val="24"/>
          <w:szCs w:val="24"/>
          <w:lang w:eastAsia="en-GB"/>
        </w:rPr>
        <w:t>It’s</w:t>
      </w:r>
      <w:proofErr w:type="gramEnd"/>
      <w:r w:rsidRPr="00291A13">
        <w:rPr>
          <w:rFonts w:ascii="&amp;quot" w:eastAsia="Times New Roman" w:hAnsi="&amp;quot" w:cs="Times New Roman"/>
          <w:color w:val="3E5824"/>
          <w:sz w:val="24"/>
          <w:szCs w:val="24"/>
          <w:lang w:eastAsia="en-GB"/>
        </w:rPr>
        <w:t xml:space="preserve"> also great for anyone considering undertaking an apprenticeship. Or for finding out more about roles in the childcare sector if </w:t>
      </w:r>
      <w:proofErr w:type="gramStart"/>
      <w:r w:rsidRPr="00291A13">
        <w:rPr>
          <w:rFonts w:ascii="&amp;quot" w:eastAsia="Times New Roman" w:hAnsi="&amp;quot" w:cs="Times New Roman"/>
          <w:color w:val="3E5824"/>
          <w:sz w:val="24"/>
          <w:szCs w:val="24"/>
          <w:lang w:eastAsia="en-GB"/>
        </w:rPr>
        <w:t>you’re</w:t>
      </w:r>
      <w:proofErr w:type="gramEnd"/>
      <w:r w:rsidRPr="00291A13">
        <w:rPr>
          <w:rFonts w:ascii="&amp;quot" w:eastAsia="Times New Roman" w:hAnsi="&amp;quot" w:cs="Times New Roman"/>
          <w:color w:val="3E5824"/>
          <w:sz w:val="24"/>
          <w:szCs w:val="24"/>
          <w:lang w:eastAsia="en-GB"/>
        </w:rPr>
        <w:t xml:space="preserve"> considering a career change.</w:t>
      </w:r>
    </w:p>
    <w:p w14:paraId="32672BF1" w14:textId="77777777" w:rsidR="004444E8" w:rsidRPr="00291A13" w:rsidRDefault="004444E8" w:rsidP="00291A13">
      <w:pPr>
        <w:spacing w:after="2" w:line="240" w:lineRule="auto"/>
        <w:textAlignment w:val="baseline"/>
        <w:rPr>
          <w:rFonts w:ascii="&amp;quot" w:eastAsia="Times New Roman" w:hAnsi="&amp;quot" w:cs="Times New Roman"/>
          <w:color w:val="3E5824"/>
          <w:sz w:val="24"/>
          <w:szCs w:val="24"/>
          <w:lang w:eastAsia="en-GB"/>
        </w:rPr>
      </w:pPr>
    </w:p>
    <w:p w14:paraId="22B3A402" w14:textId="4CE1118B" w:rsidR="00291A13" w:rsidRPr="00291A13" w:rsidRDefault="00240C66" w:rsidP="00291A13">
      <w:pPr>
        <w:spacing w:after="2" w:line="312" w:lineRule="atLeast"/>
        <w:textAlignment w:val="baseline"/>
        <w:outlineLvl w:val="2"/>
        <w:rPr>
          <w:rFonts w:ascii="&amp;quot" w:eastAsia="Times New Roman" w:hAnsi="&amp;quot" w:cs="Times New Roman"/>
          <w:b/>
          <w:bCs/>
          <w:color w:val="3E5824"/>
          <w:sz w:val="28"/>
          <w:szCs w:val="28"/>
          <w:lang w:eastAsia="en-GB"/>
        </w:rPr>
      </w:pPr>
      <w:hyperlink r:id="rId8">
        <w:r w:rsidR="00291A13" w:rsidRPr="35903D8C">
          <w:rPr>
            <w:rStyle w:val="Hyperlink"/>
            <w:rFonts w:ascii="&amp;quot" w:eastAsia="Times New Roman" w:hAnsi="&amp;quot" w:cs="Times New Roman"/>
            <w:b/>
            <w:bCs/>
            <w:color w:val="3E5824"/>
            <w:sz w:val="28"/>
            <w:szCs w:val="28"/>
            <w:lang w:eastAsia="en-GB"/>
          </w:rPr>
          <w:t>Introduction to Sports Coaching</w:t>
        </w:r>
      </w:hyperlink>
      <w:r w:rsidR="003C17DC" w:rsidRPr="35903D8C">
        <w:rPr>
          <w:rFonts w:ascii="&amp;quot" w:eastAsia="Times New Roman" w:hAnsi="&amp;quot" w:cs="Times New Roman"/>
          <w:b/>
          <w:bCs/>
          <w:color w:val="3E5824"/>
          <w:sz w:val="28"/>
          <w:szCs w:val="28"/>
          <w:lang w:eastAsia="en-GB"/>
        </w:rPr>
        <w:t xml:space="preserve"> (10 hours)</w:t>
      </w:r>
    </w:p>
    <w:p w14:paraId="18045F88" w14:textId="1E94697D" w:rsidR="00291A13" w:rsidRDefault="00291A13" w:rsidP="00291A13">
      <w:pPr>
        <w:spacing w:after="0" w:line="240" w:lineRule="auto"/>
        <w:textAlignment w:val="baseline"/>
        <w:rPr>
          <w:rFonts w:ascii="&amp;quot" w:eastAsia="Times New Roman" w:hAnsi="&amp;quot" w:cs="Times New Roman"/>
          <w:color w:val="3E5824"/>
          <w:sz w:val="24"/>
          <w:szCs w:val="24"/>
          <w:lang w:eastAsia="en-GB"/>
        </w:rPr>
      </w:pPr>
      <w:r w:rsidRPr="00291A13">
        <w:rPr>
          <w:rFonts w:ascii="&amp;quot" w:eastAsia="Times New Roman" w:hAnsi="&amp;quot" w:cs="Times New Roman"/>
          <w:color w:val="3E5824"/>
          <w:sz w:val="24"/>
          <w:szCs w:val="24"/>
          <w:lang w:eastAsia="en-GB"/>
        </w:rPr>
        <w:t xml:space="preserve">If </w:t>
      </w:r>
      <w:proofErr w:type="gramStart"/>
      <w:r w:rsidRPr="00291A13">
        <w:rPr>
          <w:rFonts w:ascii="&amp;quot" w:eastAsia="Times New Roman" w:hAnsi="&amp;quot" w:cs="Times New Roman"/>
          <w:color w:val="3E5824"/>
          <w:sz w:val="24"/>
          <w:szCs w:val="24"/>
          <w:lang w:eastAsia="en-GB"/>
        </w:rPr>
        <w:t>you’re</w:t>
      </w:r>
      <w:proofErr w:type="gramEnd"/>
      <w:r w:rsidRPr="00291A13">
        <w:rPr>
          <w:rFonts w:ascii="&amp;quot" w:eastAsia="Times New Roman" w:hAnsi="&amp;quot" w:cs="Times New Roman"/>
          <w:color w:val="3E5824"/>
          <w:sz w:val="24"/>
          <w:szCs w:val="24"/>
          <w:lang w:eastAsia="en-GB"/>
        </w:rPr>
        <w:t xml:space="preserve"> interested in sports coaching, this course provides the perfect introduction. From the benefits of sport and physical activity to </w:t>
      </w:r>
      <w:proofErr w:type="gramStart"/>
      <w:r w:rsidRPr="00291A13">
        <w:rPr>
          <w:rFonts w:ascii="&amp;quot" w:eastAsia="Times New Roman" w:hAnsi="&amp;quot" w:cs="Times New Roman"/>
          <w:color w:val="3E5824"/>
          <w:sz w:val="24"/>
          <w:szCs w:val="24"/>
          <w:lang w:eastAsia="en-GB"/>
        </w:rPr>
        <w:t>what’s</w:t>
      </w:r>
      <w:proofErr w:type="gramEnd"/>
      <w:r w:rsidRPr="00291A13">
        <w:rPr>
          <w:rFonts w:ascii="&amp;quot" w:eastAsia="Times New Roman" w:hAnsi="&amp;quot" w:cs="Times New Roman"/>
          <w:color w:val="3E5824"/>
          <w:sz w:val="24"/>
          <w:szCs w:val="24"/>
          <w:lang w:eastAsia="en-GB"/>
        </w:rPr>
        <w:t xml:space="preserve"> needed to become a coach, this course is open for anyone who wishes to work in sport. Whether </w:t>
      </w:r>
      <w:proofErr w:type="gramStart"/>
      <w:r w:rsidRPr="00291A13">
        <w:rPr>
          <w:rFonts w:ascii="&amp;quot" w:eastAsia="Times New Roman" w:hAnsi="&amp;quot" w:cs="Times New Roman"/>
          <w:color w:val="3E5824"/>
          <w:sz w:val="24"/>
          <w:szCs w:val="24"/>
          <w:lang w:eastAsia="en-GB"/>
        </w:rPr>
        <w:t>you’re</w:t>
      </w:r>
      <w:proofErr w:type="gramEnd"/>
      <w:r w:rsidRPr="00291A13">
        <w:rPr>
          <w:rFonts w:ascii="&amp;quot" w:eastAsia="Times New Roman" w:hAnsi="&amp;quot" w:cs="Times New Roman"/>
          <w:color w:val="3E5824"/>
          <w:sz w:val="24"/>
          <w:szCs w:val="24"/>
          <w:lang w:eastAsia="en-GB"/>
        </w:rPr>
        <w:t xml:space="preserve"> looking for a career change or have children and wish to volunteer as a coach.</w:t>
      </w:r>
      <w:r>
        <w:rPr>
          <w:rFonts w:ascii="&amp;quot" w:eastAsia="Times New Roman" w:hAnsi="&amp;quot" w:cs="Times New Roman"/>
          <w:color w:val="3E5824"/>
          <w:sz w:val="24"/>
          <w:szCs w:val="24"/>
          <w:lang w:eastAsia="en-GB"/>
        </w:rPr>
        <w:t xml:space="preserve"> </w:t>
      </w:r>
      <w:r w:rsidRPr="00291A13">
        <w:rPr>
          <w:rFonts w:ascii="&amp;quot" w:eastAsia="Times New Roman" w:hAnsi="&amp;quot" w:cs="Times New Roman"/>
          <w:color w:val="3E5824"/>
          <w:sz w:val="24"/>
          <w:szCs w:val="24"/>
          <w:lang w:eastAsia="en-GB"/>
        </w:rPr>
        <w:t xml:space="preserve">From identifying what makes a good sports coach through to what type of coach </w:t>
      </w:r>
      <w:proofErr w:type="gramStart"/>
      <w:r w:rsidRPr="00291A13">
        <w:rPr>
          <w:rFonts w:ascii="&amp;quot" w:eastAsia="Times New Roman" w:hAnsi="&amp;quot" w:cs="Times New Roman"/>
          <w:color w:val="3E5824"/>
          <w:sz w:val="24"/>
          <w:szCs w:val="24"/>
          <w:lang w:eastAsia="en-GB"/>
        </w:rPr>
        <w:t>you’d</w:t>
      </w:r>
      <w:proofErr w:type="gramEnd"/>
      <w:r w:rsidRPr="00291A13">
        <w:rPr>
          <w:rFonts w:ascii="&amp;quot" w:eastAsia="Times New Roman" w:hAnsi="&amp;quot" w:cs="Times New Roman"/>
          <w:color w:val="3E5824"/>
          <w:sz w:val="24"/>
          <w:szCs w:val="24"/>
          <w:lang w:eastAsia="en-GB"/>
        </w:rPr>
        <w:t xml:space="preserve"> like to be, this is a fun dynamic course.</w:t>
      </w:r>
    </w:p>
    <w:p w14:paraId="3E9F9097" w14:textId="0A7AC2D5" w:rsidR="004444E8" w:rsidRDefault="004444E8" w:rsidP="00291A13">
      <w:pPr>
        <w:spacing w:after="0" w:line="240" w:lineRule="auto"/>
        <w:textAlignment w:val="baseline"/>
        <w:rPr>
          <w:rFonts w:ascii="&amp;quot" w:eastAsia="Times New Roman" w:hAnsi="&amp;quot" w:cs="Times New Roman"/>
          <w:color w:val="3E5824"/>
          <w:sz w:val="24"/>
          <w:szCs w:val="24"/>
          <w:lang w:eastAsia="en-GB"/>
        </w:rPr>
      </w:pPr>
    </w:p>
    <w:p w14:paraId="6AE81B35" w14:textId="2543CD10" w:rsidR="004444E8" w:rsidRPr="004444E8" w:rsidRDefault="00240C66" w:rsidP="004444E8">
      <w:pPr>
        <w:spacing w:after="2" w:line="312" w:lineRule="atLeast"/>
        <w:textAlignment w:val="baseline"/>
        <w:outlineLvl w:val="0"/>
        <w:rPr>
          <w:rFonts w:ascii="&amp;quot" w:eastAsia="Times New Roman" w:hAnsi="&amp;quot" w:cs="Times New Roman"/>
          <w:b/>
          <w:bCs/>
          <w:color w:val="3E5824"/>
          <w:kern w:val="36"/>
          <w:sz w:val="28"/>
          <w:szCs w:val="28"/>
          <w:lang w:eastAsia="en-GB"/>
        </w:rPr>
      </w:pPr>
      <w:hyperlink r:id="rId9">
        <w:r w:rsidR="004444E8" w:rsidRPr="35903D8C">
          <w:rPr>
            <w:rStyle w:val="Hyperlink"/>
            <w:rFonts w:ascii="&amp;quot" w:eastAsia="Times New Roman" w:hAnsi="&amp;quot" w:cs="Times New Roman"/>
            <w:b/>
            <w:bCs/>
            <w:color w:val="3E5824"/>
            <w:sz w:val="28"/>
            <w:szCs w:val="28"/>
            <w:lang w:eastAsia="en-GB"/>
          </w:rPr>
          <w:t>An Introduction to Coaching Individuals with Special Educational Needs and Disabilities</w:t>
        </w:r>
      </w:hyperlink>
      <w:r w:rsidR="003C17DC">
        <w:rPr>
          <w:rFonts w:ascii="&amp;quot" w:eastAsia="Times New Roman" w:hAnsi="&amp;quot" w:cs="Times New Roman"/>
          <w:b/>
          <w:bCs/>
          <w:color w:val="3E5824"/>
          <w:kern w:val="36"/>
          <w:sz w:val="28"/>
          <w:szCs w:val="28"/>
          <w:lang w:eastAsia="en-GB"/>
        </w:rPr>
        <w:t xml:space="preserve"> (10 hours)</w:t>
      </w:r>
    </w:p>
    <w:p w14:paraId="046B47C9" w14:textId="05E29EEF" w:rsidR="00291A13" w:rsidRDefault="004444E8" w:rsidP="003C17DC">
      <w:pPr>
        <w:spacing w:after="2" w:line="240" w:lineRule="auto"/>
        <w:textAlignment w:val="baseline"/>
        <w:rPr>
          <w:rFonts w:ascii="&amp;quot" w:eastAsia="Times New Roman" w:hAnsi="&amp;quot" w:cs="Times New Roman"/>
          <w:color w:val="3E5824"/>
          <w:sz w:val="24"/>
          <w:szCs w:val="24"/>
          <w:lang w:eastAsia="en-GB"/>
        </w:rPr>
      </w:pPr>
      <w:r w:rsidRPr="004444E8">
        <w:rPr>
          <w:rFonts w:ascii="&amp;quot" w:eastAsia="Times New Roman" w:hAnsi="&amp;quot" w:cs="Times New Roman"/>
          <w:color w:val="3E5824"/>
          <w:sz w:val="24"/>
          <w:szCs w:val="24"/>
          <w:lang w:eastAsia="en-GB"/>
        </w:rPr>
        <w:t xml:space="preserve">Are you looking to coach individuals with special educational needs and disabilities? This course will give you awareness of current barriers to sport participation and how </w:t>
      </w:r>
      <w:r w:rsidRPr="004444E8">
        <w:rPr>
          <w:rFonts w:ascii="&amp;quot" w:eastAsia="Times New Roman" w:hAnsi="&amp;quot" w:cs="Times New Roman"/>
          <w:color w:val="3E5824"/>
          <w:sz w:val="24"/>
          <w:szCs w:val="24"/>
          <w:lang w:eastAsia="en-GB"/>
        </w:rPr>
        <w:lastRenderedPageBreak/>
        <w:t>this impacts practice. Whether you are looking for a job change or wish to build your knowledge of inclusive sports coaching, this course will help you to begin to adapt your practice to meet the individual needs of the participant.</w:t>
      </w:r>
    </w:p>
    <w:p w14:paraId="61F7F7B6" w14:textId="00E6E680" w:rsidR="00990720" w:rsidRDefault="00990720" w:rsidP="003C17DC">
      <w:pPr>
        <w:spacing w:after="2" w:line="240" w:lineRule="auto"/>
        <w:textAlignment w:val="baseline"/>
        <w:rPr>
          <w:rFonts w:ascii="&amp;quot" w:eastAsia="Times New Roman" w:hAnsi="&amp;quot" w:cs="Times New Roman"/>
          <w:color w:val="3E5824"/>
          <w:sz w:val="24"/>
          <w:szCs w:val="24"/>
          <w:lang w:eastAsia="en-GB"/>
        </w:rPr>
      </w:pPr>
    </w:p>
    <w:p w14:paraId="44770FFB" w14:textId="37E498BD" w:rsidR="00990720" w:rsidRPr="004444E8" w:rsidRDefault="00240C66" w:rsidP="00990720">
      <w:pPr>
        <w:spacing w:after="2" w:line="312" w:lineRule="atLeast"/>
        <w:textAlignment w:val="baseline"/>
        <w:outlineLvl w:val="2"/>
        <w:rPr>
          <w:rFonts w:ascii="&amp;quot" w:eastAsia="Times New Roman" w:hAnsi="&amp;quot" w:cs="Times New Roman"/>
          <w:b/>
          <w:bCs/>
          <w:color w:val="3E5824"/>
          <w:sz w:val="28"/>
          <w:szCs w:val="28"/>
          <w:lang w:eastAsia="en-GB"/>
        </w:rPr>
      </w:pPr>
      <w:hyperlink r:id="rId10">
        <w:r w:rsidR="00990720" w:rsidRPr="35903D8C">
          <w:rPr>
            <w:rStyle w:val="Hyperlink"/>
            <w:rFonts w:ascii="&amp;quot" w:eastAsia="Times New Roman" w:hAnsi="&amp;quot" w:cs="Times New Roman"/>
            <w:b/>
            <w:bCs/>
            <w:color w:val="3E5824"/>
            <w:sz w:val="28"/>
            <w:szCs w:val="28"/>
            <w:lang w:eastAsia="en-GB"/>
          </w:rPr>
          <w:t>Food and Nutrition for Children and Young People</w:t>
        </w:r>
      </w:hyperlink>
    </w:p>
    <w:p w14:paraId="352566C3" w14:textId="3F13F46C" w:rsidR="00990720" w:rsidRPr="00990720" w:rsidRDefault="00990720" w:rsidP="003C17DC">
      <w:pPr>
        <w:spacing w:after="2" w:line="240" w:lineRule="auto"/>
        <w:textAlignment w:val="baseline"/>
        <w:rPr>
          <w:rFonts w:ascii="&amp;quot" w:eastAsia="Times New Roman" w:hAnsi="&amp;quot" w:cs="Times New Roman"/>
          <w:color w:val="3E5824"/>
          <w:sz w:val="24"/>
          <w:szCs w:val="24"/>
          <w:lang w:eastAsia="en-GB"/>
        </w:rPr>
      </w:pPr>
      <w:r w:rsidRPr="00990720">
        <w:rPr>
          <w:rFonts w:ascii="&amp;quot" w:hAnsi="&amp;quot"/>
          <w:color w:val="3E5824"/>
          <w:sz w:val="24"/>
          <w:szCs w:val="24"/>
          <w:shd w:val="clear" w:color="auto" w:fill="FFFFFF"/>
        </w:rPr>
        <w:t>If you are interested in healthy lifestyles and food and nutrition, then this could be the course for you. You will look at the nutritional value of foods and design balanced menus while considering food preparation and presentation. You will discover the importance of food safety for children and young people in this informative class.</w:t>
      </w:r>
    </w:p>
    <w:p w14:paraId="4B5C1420" w14:textId="77777777" w:rsidR="009D754D" w:rsidRPr="003C17DC" w:rsidRDefault="009D754D" w:rsidP="003C17DC">
      <w:pPr>
        <w:spacing w:after="2" w:line="240" w:lineRule="auto"/>
        <w:textAlignment w:val="baseline"/>
        <w:rPr>
          <w:rFonts w:ascii="&amp;quot" w:eastAsia="Times New Roman" w:hAnsi="&amp;quot" w:cs="Times New Roman"/>
          <w:color w:val="3E5824"/>
          <w:sz w:val="24"/>
          <w:szCs w:val="24"/>
          <w:lang w:eastAsia="en-GB"/>
        </w:rPr>
      </w:pPr>
    </w:p>
    <w:p w14:paraId="781FE5DA" w14:textId="7F9C5248" w:rsidR="004444E8" w:rsidRPr="004444E8" w:rsidRDefault="00240C66" w:rsidP="004444E8">
      <w:pPr>
        <w:spacing w:after="2" w:line="312" w:lineRule="atLeast"/>
        <w:textAlignment w:val="baseline"/>
        <w:outlineLvl w:val="2"/>
        <w:rPr>
          <w:rFonts w:ascii="&amp;quot" w:eastAsia="Times New Roman" w:hAnsi="&amp;quot" w:cs="Times New Roman"/>
          <w:b/>
          <w:bCs/>
          <w:color w:val="3E5824"/>
          <w:sz w:val="28"/>
          <w:szCs w:val="28"/>
          <w:lang w:eastAsia="en-GB"/>
        </w:rPr>
      </w:pPr>
      <w:hyperlink r:id="rId11">
        <w:r w:rsidR="004444E8" w:rsidRPr="35903D8C">
          <w:rPr>
            <w:rStyle w:val="Hyperlink"/>
            <w:rFonts w:ascii="&amp;quot" w:eastAsia="Times New Roman" w:hAnsi="&amp;quot" w:cs="Times New Roman"/>
            <w:b/>
            <w:bCs/>
            <w:color w:val="3E5824"/>
            <w:sz w:val="28"/>
            <w:szCs w:val="28"/>
            <w:lang w:eastAsia="en-GB"/>
          </w:rPr>
          <w:t>The Digital Age and Me</w:t>
        </w:r>
      </w:hyperlink>
      <w:r w:rsidR="003C17DC" w:rsidRPr="35903D8C">
        <w:rPr>
          <w:rFonts w:ascii="&amp;quot" w:eastAsia="Times New Roman" w:hAnsi="&amp;quot" w:cs="Times New Roman"/>
          <w:b/>
          <w:bCs/>
          <w:color w:val="3E5824"/>
          <w:sz w:val="28"/>
          <w:szCs w:val="28"/>
          <w:lang w:eastAsia="en-GB"/>
        </w:rPr>
        <w:t xml:space="preserve"> (10 hours)</w:t>
      </w:r>
    </w:p>
    <w:p w14:paraId="78FAABB2" w14:textId="61DD5F16" w:rsidR="004444E8" w:rsidRPr="004444E8" w:rsidRDefault="004444E8" w:rsidP="004444E8">
      <w:pPr>
        <w:spacing w:after="0" w:line="240" w:lineRule="auto"/>
        <w:textAlignment w:val="baseline"/>
        <w:rPr>
          <w:rFonts w:ascii="&amp;quot" w:eastAsia="Times New Roman" w:hAnsi="&amp;quot" w:cs="Times New Roman"/>
          <w:color w:val="3E5824"/>
          <w:sz w:val="24"/>
          <w:szCs w:val="24"/>
          <w:lang w:eastAsia="en-GB"/>
        </w:rPr>
      </w:pPr>
      <w:r w:rsidRPr="004444E8">
        <w:rPr>
          <w:rFonts w:ascii="&amp;quot" w:eastAsia="Times New Roman" w:hAnsi="&amp;quot" w:cs="Times New Roman"/>
          <w:color w:val="3E5824"/>
          <w:sz w:val="24"/>
          <w:szCs w:val="24"/>
          <w:lang w:eastAsia="en-GB"/>
        </w:rPr>
        <w:t xml:space="preserve">Whether </w:t>
      </w:r>
      <w:proofErr w:type="gramStart"/>
      <w:r w:rsidRPr="004444E8">
        <w:rPr>
          <w:rFonts w:ascii="&amp;quot" w:eastAsia="Times New Roman" w:hAnsi="&amp;quot" w:cs="Times New Roman"/>
          <w:color w:val="3E5824"/>
          <w:sz w:val="24"/>
          <w:szCs w:val="24"/>
          <w:lang w:eastAsia="en-GB"/>
        </w:rPr>
        <w:t>you’re</w:t>
      </w:r>
      <w:proofErr w:type="gramEnd"/>
      <w:r w:rsidRPr="004444E8">
        <w:rPr>
          <w:rFonts w:ascii="&amp;quot" w:eastAsia="Times New Roman" w:hAnsi="&amp;quot" w:cs="Times New Roman"/>
          <w:color w:val="3E5824"/>
          <w:sz w:val="24"/>
          <w:szCs w:val="24"/>
          <w:lang w:eastAsia="en-GB"/>
        </w:rPr>
        <w:t xml:space="preserve"> working with children or young people, or you’d like to start, it’s hard to ignore the impact that digital technology has on our lives. This course looks at the role of digital in our lives today, how this can influence and impact children, and provides guidance for best practice.</w:t>
      </w:r>
      <w:r>
        <w:rPr>
          <w:rFonts w:ascii="&amp;quot" w:eastAsia="Times New Roman" w:hAnsi="&amp;quot" w:cs="Times New Roman"/>
          <w:color w:val="3E5824"/>
          <w:sz w:val="24"/>
          <w:szCs w:val="24"/>
          <w:lang w:eastAsia="en-GB"/>
        </w:rPr>
        <w:t xml:space="preserve"> </w:t>
      </w:r>
      <w:r w:rsidRPr="004444E8">
        <w:rPr>
          <w:rFonts w:ascii="&amp;quot" w:eastAsia="Times New Roman" w:hAnsi="&amp;quot" w:cs="Times New Roman"/>
          <w:color w:val="3E5824"/>
          <w:sz w:val="24"/>
          <w:szCs w:val="24"/>
          <w:lang w:eastAsia="en-GB"/>
        </w:rPr>
        <w:t>From online safeguarding to social media and mental health, this is a fresh look at how the digital age impacts our behaviour.</w:t>
      </w:r>
    </w:p>
    <w:p w14:paraId="4399B324" w14:textId="77777777" w:rsidR="004444E8" w:rsidRPr="004444E8" w:rsidRDefault="004444E8" w:rsidP="004444E8">
      <w:pPr>
        <w:spacing w:after="2" w:line="240" w:lineRule="auto"/>
        <w:textAlignment w:val="baseline"/>
        <w:rPr>
          <w:rFonts w:ascii="&amp;quot" w:eastAsia="Times New Roman" w:hAnsi="&amp;quot" w:cs="Times New Roman"/>
          <w:color w:val="3E5824"/>
          <w:sz w:val="24"/>
          <w:szCs w:val="24"/>
          <w:lang w:eastAsia="en-GB"/>
        </w:rPr>
      </w:pPr>
      <w:r w:rsidRPr="004444E8">
        <w:rPr>
          <w:rFonts w:ascii="&amp;quot" w:eastAsia="Times New Roman" w:hAnsi="&amp;quot" w:cs="Times New Roman"/>
          <w:color w:val="3E5824"/>
          <w:sz w:val="24"/>
          <w:szCs w:val="24"/>
          <w:lang w:eastAsia="en-GB"/>
        </w:rPr>
        <w:t> </w:t>
      </w:r>
    </w:p>
    <w:p w14:paraId="0F051DA4" w14:textId="36AED6DF" w:rsidR="00B976B4" w:rsidRPr="004444E8" w:rsidRDefault="00240C66" w:rsidP="00B976B4">
      <w:pPr>
        <w:spacing w:after="2" w:line="312" w:lineRule="atLeast"/>
        <w:textAlignment w:val="baseline"/>
        <w:outlineLvl w:val="2"/>
        <w:rPr>
          <w:rFonts w:ascii="&amp;quot" w:eastAsia="Times New Roman" w:hAnsi="&amp;quot" w:cs="Times New Roman"/>
          <w:b/>
          <w:bCs/>
          <w:color w:val="3E5824"/>
          <w:sz w:val="28"/>
          <w:szCs w:val="28"/>
          <w:lang w:eastAsia="en-GB"/>
        </w:rPr>
      </w:pPr>
      <w:hyperlink r:id="rId12">
        <w:r w:rsidR="00156756" w:rsidRPr="1C3A1104">
          <w:rPr>
            <w:rStyle w:val="Hyperlink"/>
            <w:rFonts w:ascii="&amp;quot" w:eastAsia="Times New Roman" w:hAnsi="&amp;quot" w:cs="Times New Roman"/>
            <w:b/>
            <w:bCs/>
            <w:color w:val="3E5824"/>
            <w:sz w:val="28"/>
            <w:szCs w:val="28"/>
            <w:lang w:eastAsia="en-GB"/>
          </w:rPr>
          <w:t>Supporting your Child Online</w:t>
        </w:r>
      </w:hyperlink>
      <w:r w:rsidR="003C17DC" w:rsidRPr="1C3A1104">
        <w:rPr>
          <w:rFonts w:ascii="&amp;quot" w:eastAsia="Times New Roman" w:hAnsi="&amp;quot" w:cs="Times New Roman"/>
          <w:b/>
          <w:bCs/>
          <w:color w:val="3E5824"/>
          <w:sz w:val="28"/>
          <w:szCs w:val="28"/>
          <w:lang w:eastAsia="en-GB"/>
        </w:rPr>
        <w:t xml:space="preserve"> (10 hours)</w:t>
      </w:r>
    </w:p>
    <w:p w14:paraId="7051DACE" w14:textId="77777777" w:rsidR="00C93673" w:rsidRDefault="00B976B4" w:rsidP="00C93673">
      <w:pPr>
        <w:spacing w:after="2" w:line="312" w:lineRule="atLeast"/>
        <w:textAlignment w:val="baseline"/>
        <w:outlineLvl w:val="2"/>
        <w:rPr>
          <w:rFonts w:ascii="&amp;quot" w:eastAsia="Times New Roman" w:hAnsi="&amp;quot" w:cs="Times New Roman"/>
          <w:b/>
          <w:bCs/>
          <w:color w:val="3E5824"/>
          <w:sz w:val="28"/>
          <w:szCs w:val="28"/>
          <w:lang w:eastAsia="en-GB"/>
        </w:rPr>
      </w:pPr>
      <w:bookmarkStart w:id="0" w:name="_Hlk43118580"/>
      <w:r>
        <w:rPr>
          <w:rFonts w:ascii="&amp;quot" w:eastAsia="Times New Roman" w:hAnsi="&amp;quot" w:cs="Times New Roman"/>
          <w:color w:val="3E5824"/>
          <w:sz w:val="24"/>
          <w:szCs w:val="24"/>
          <w:lang w:eastAsia="en-GB"/>
        </w:rPr>
        <w:t xml:space="preserve">Do you </w:t>
      </w:r>
      <w:bookmarkEnd w:id="0"/>
      <w:r>
        <w:rPr>
          <w:rFonts w:ascii="&amp;quot" w:eastAsia="Times New Roman" w:hAnsi="&amp;quot" w:cs="Times New Roman"/>
          <w:color w:val="3E5824"/>
          <w:sz w:val="24"/>
          <w:szCs w:val="24"/>
          <w:lang w:eastAsia="en-GB"/>
        </w:rPr>
        <w:t>worry about your children’s on-line safety? This course gives you access to presentations and resources to help you guide and direct children to safe on-line learning. It looks at topics such as on-line crime, security, safeguarding and bullying</w:t>
      </w:r>
      <w:r w:rsidR="006958AF">
        <w:rPr>
          <w:rFonts w:ascii="&amp;quot" w:eastAsia="Times New Roman" w:hAnsi="&amp;quot" w:cs="Times New Roman"/>
          <w:color w:val="3E5824"/>
          <w:sz w:val="24"/>
          <w:szCs w:val="24"/>
          <w:lang w:eastAsia="en-GB"/>
        </w:rPr>
        <w:t xml:space="preserve"> and is designed to help parents and children to learn at home safely.</w:t>
      </w:r>
      <w:r w:rsidR="00C93673" w:rsidRPr="00C93673">
        <w:rPr>
          <w:rFonts w:ascii="&amp;quot" w:eastAsia="Times New Roman" w:hAnsi="&amp;quot" w:cs="Times New Roman"/>
          <w:b/>
          <w:bCs/>
          <w:color w:val="3E5824"/>
          <w:sz w:val="28"/>
          <w:szCs w:val="28"/>
          <w:lang w:eastAsia="en-GB"/>
        </w:rPr>
        <w:t xml:space="preserve"> </w:t>
      </w:r>
    </w:p>
    <w:p w14:paraId="3CE7B113" w14:textId="77777777" w:rsidR="00C93673" w:rsidRDefault="00C93673" w:rsidP="00C93673">
      <w:pPr>
        <w:spacing w:after="2" w:line="312" w:lineRule="atLeast"/>
        <w:textAlignment w:val="baseline"/>
        <w:outlineLvl w:val="2"/>
        <w:rPr>
          <w:rFonts w:ascii="&amp;quot" w:eastAsia="Times New Roman" w:hAnsi="&amp;quot" w:cs="Times New Roman"/>
          <w:b/>
          <w:bCs/>
          <w:color w:val="3E5824"/>
          <w:sz w:val="28"/>
          <w:szCs w:val="28"/>
          <w:lang w:eastAsia="en-GB"/>
        </w:rPr>
      </w:pPr>
    </w:p>
    <w:bookmarkStart w:id="1" w:name="_Hlk43119253"/>
    <w:p w14:paraId="24725B3E" w14:textId="4154A473" w:rsidR="00CE538C" w:rsidRDefault="00EA4C01" w:rsidP="00C93673">
      <w:pPr>
        <w:spacing w:after="2" w:line="312" w:lineRule="atLeast"/>
        <w:textAlignment w:val="baseline"/>
        <w:outlineLvl w:val="2"/>
        <w:rPr>
          <w:rFonts w:ascii="&amp;quot" w:eastAsia="Times New Roman" w:hAnsi="&amp;quot" w:cs="Times New Roman"/>
          <w:b/>
          <w:bCs/>
          <w:color w:val="3E5824"/>
          <w:sz w:val="28"/>
          <w:szCs w:val="28"/>
          <w:lang w:eastAsia="en-GB"/>
        </w:rPr>
      </w:pPr>
      <w:r>
        <w:fldChar w:fldCharType="begin"/>
      </w:r>
      <w:r>
        <w:instrText xml:space="preserve"> HYPERLINK "https://mylearningskills.co.uk/mental-health/" \h </w:instrText>
      </w:r>
      <w:r>
        <w:fldChar w:fldCharType="separate"/>
      </w:r>
      <w:r w:rsidR="00C93673" w:rsidRPr="35903D8C">
        <w:rPr>
          <w:rStyle w:val="Hyperlink"/>
          <w:rFonts w:ascii="&amp;quot" w:eastAsia="Times New Roman" w:hAnsi="&amp;quot" w:cs="Times New Roman"/>
          <w:b/>
          <w:bCs/>
          <w:color w:val="3E5824"/>
          <w:sz w:val="28"/>
          <w:szCs w:val="28"/>
          <w:lang w:eastAsia="en-GB"/>
        </w:rPr>
        <w:t>An Introduction to Mental Health Awareness</w:t>
      </w:r>
      <w:r>
        <w:rPr>
          <w:rStyle w:val="Hyperlink"/>
          <w:rFonts w:ascii="&amp;quot" w:eastAsia="Times New Roman" w:hAnsi="&amp;quot" w:cs="Times New Roman"/>
          <w:b/>
          <w:bCs/>
          <w:color w:val="3E5824"/>
          <w:sz w:val="28"/>
          <w:szCs w:val="28"/>
          <w:lang w:eastAsia="en-GB"/>
        </w:rPr>
        <w:fldChar w:fldCharType="end"/>
      </w:r>
      <w:r w:rsidR="003C17DC" w:rsidRPr="35903D8C">
        <w:rPr>
          <w:rFonts w:ascii="&amp;quot" w:eastAsia="Times New Roman" w:hAnsi="&amp;quot" w:cs="Times New Roman"/>
          <w:b/>
          <w:bCs/>
          <w:color w:val="3E5824"/>
          <w:sz w:val="28"/>
          <w:szCs w:val="28"/>
          <w:lang w:eastAsia="en-GB"/>
        </w:rPr>
        <w:t xml:space="preserve"> (10 hours)</w:t>
      </w:r>
    </w:p>
    <w:p w14:paraId="5B213B2E" w14:textId="11B475BA" w:rsidR="00C93673" w:rsidRDefault="00CE538C" w:rsidP="00C93673">
      <w:pPr>
        <w:spacing w:after="2" w:line="312" w:lineRule="atLeast"/>
        <w:textAlignment w:val="baseline"/>
        <w:outlineLvl w:val="2"/>
        <w:rPr>
          <w:rFonts w:ascii="&amp;quot" w:eastAsia="Times New Roman" w:hAnsi="&amp;quot" w:cs="Times New Roman"/>
          <w:color w:val="3E5824"/>
          <w:sz w:val="24"/>
          <w:szCs w:val="24"/>
          <w:lang w:eastAsia="en-GB"/>
        </w:rPr>
      </w:pPr>
      <w:r>
        <w:rPr>
          <w:rFonts w:ascii="&amp;quot" w:eastAsia="Times New Roman" w:hAnsi="&amp;quot" w:cs="Times New Roman"/>
          <w:color w:val="3E5824"/>
          <w:sz w:val="24"/>
          <w:szCs w:val="24"/>
          <w:lang w:eastAsia="en-GB"/>
        </w:rPr>
        <w:t xml:space="preserve">Are you </w:t>
      </w:r>
      <w:bookmarkEnd w:id="1"/>
      <w:r>
        <w:rPr>
          <w:rFonts w:ascii="&amp;quot" w:eastAsia="Times New Roman" w:hAnsi="&amp;quot" w:cs="Times New Roman"/>
          <w:color w:val="3E5824"/>
          <w:sz w:val="24"/>
          <w:szCs w:val="24"/>
          <w:lang w:eastAsia="en-GB"/>
        </w:rPr>
        <w:t>interested in mental health? Would you like to have a</w:t>
      </w:r>
      <w:r w:rsidR="002F4D22">
        <w:rPr>
          <w:rFonts w:ascii="&amp;quot" w:eastAsia="Times New Roman" w:hAnsi="&amp;quot" w:cs="Times New Roman"/>
          <w:color w:val="3E5824"/>
          <w:sz w:val="24"/>
          <w:szCs w:val="24"/>
          <w:lang w:eastAsia="en-GB"/>
        </w:rPr>
        <w:t>n</w:t>
      </w:r>
      <w:r>
        <w:rPr>
          <w:rFonts w:ascii="&amp;quot" w:eastAsia="Times New Roman" w:hAnsi="&amp;quot" w:cs="Times New Roman"/>
          <w:color w:val="3E5824"/>
          <w:sz w:val="24"/>
          <w:szCs w:val="24"/>
          <w:lang w:eastAsia="en-GB"/>
        </w:rPr>
        <w:t xml:space="preserve"> awareness of </w:t>
      </w:r>
      <w:r w:rsidR="002F4D22">
        <w:rPr>
          <w:rFonts w:ascii="&amp;quot" w:eastAsia="Times New Roman" w:hAnsi="&amp;quot" w:cs="Times New Roman"/>
          <w:color w:val="3E5824"/>
          <w:sz w:val="24"/>
          <w:szCs w:val="24"/>
          <w:lang w:eastAsia="en-GB"/>
        </w:rPr>
        <w:t>common mental health illnesses and treatments? This course will discuss mental health in the UK as well as looking at positive mental health and wellbeing strategies.</w:t>
      </w:r>
    </w:p>
    <w:p w14:paraId="53152DF8" w14:textId="24A0CD26" w:rsidR="00E748C3" w:rsidRDefault="00E748C3" w:rsidP="00C93673">
      <w:pPr>
        <w:spacing w:after="2" w:line="312" w:lineRule="atLeast"/>
        <w:textAlignment w:val="baseline"/>
        <w:outlineLvl w:val="2"/>
        <w:rPr>
          <w:rFonts w:ascii="&amp;quot" w:eastAsia="Times New Roman" w:hAnsi="&amp;quot" w:cs="Times New Roman"/>
          <w:color w:val="3E5824"/>
          <w:sz w:val="24"/>
          <w:szCs w:val="24"/>
          <w:lang w:eastAsia="en-GB"/>
        </w:rPr>
      </w:pPr>
    </w:p>
    <w:p w14:paraId="47EAEF4A" w14:textId="15FDF210" w:rsidR="00E748C3" w:rsidRPr="00E748C3" w:rsidRDefault="00E748C3" w:rsidP="00C93673">
      <w:pPr>
        <w:spacing w:after="2" w:line="312" w:lineRule="atLeast"/>
        <w:textAlignment w:val="baseline"/>
        <w:outlineLvl w:val="2"/>
        <w:rPr>
          <w:rFonts w:ascii="&amp;quot" w:eastAsia="Times New Roman" w:hAnsi="&amp;quot" w:cs="Times New Roman"/>
          <w:b/>
          <w:bCs/>
          <w:color w:val="3E5824"/>
          <w:sz w:val="28"/>
          <w:szCs w:val="28"/>
          <w:lang w:eastAsia="en-GB"/>
        </w:rPr>
      </w:pPr>
      <w:r w:rsidRPr="0C38183D">
        <w:rPr>
          <w:rFonts w:ascii="&amp;quot" w:eastAsia="Times New Roman" w:hAnsi="&amp;quot" w:cs="Times New Roman"/>
          <w:b/>
          <w:bCs/>
          <w:color w:val="3E5824"/>
          <w:sz w:val="28"/>
          <w:szCs w:val="28"/>
          <w:lang w:eastAsia="en-GB"/>
        </w:rPr>
        <w:t xml:space="preserve"> </w:t>
      </w:r>
      <w:hyperlink r:id="rId13">
        <w:r w:rsidRPr="0C38183D">
          <w:rPr>
            <w:rStyle w:val="Hyperlink"/>
            <w:rFonts w:ascii="&amp;quot" w:eastAsia="Times New Roman" w:hAnsi="&amp;quot" w:cs="Times New Roman"/>
            <w:b/>
            <w:bCs/>
            <w:color w:val="3E5824"/>
            <w:sz w:val="28"/>
            <w:szCs w:val="28"/>
            <w:lang w:eastAsia="en-GB"/>
          </w:rPr>
          <w:t>Supporting Children and Young People’s Mental Health</w:t>
        </w:r>
      </w:hyperlink>
      <w:r w:rsidRPr="0C38183D">
        <w:rPr>
          <w:rFonts w:ascii="&amp;quot" w:eastAsia="Times New Roman" w:hAnsi="&amp;quot" w:cs="Times New Roman"/>
          <w:b/>
          <w:bCs/>
          <w:color w:val="3E5824"/>
          <w:sz w:val="28"/>
          <w:szCs w:val="28"/>
          <w:lang w:eastAsia="en-GB"/>
        </w:rPr>
        <w:t xml:space="preserve"> (10 hours)</w:t>
      </w:r>
    </w:p>
    <w:p w14:paraId="5D4D4477" w14:textId="44B2669F" w:rsidR="00E748C3" w:rsidRPr="00E748C3" w:rsidRDefault="00E748C3" w:rsidP="00C93673">
      <w:pPr>
        <w:spacing w:after="2" w:line="312" w:lineRule="atLeast"/>
        <w:textAlignment w:val="baseline"/>
        <w:outlineLvl w:val="2"/>
        <w:rPr>
          <w:rFonts w:ascii="&amp;quot" w:eastAsia="Times New Roman" w:hAnsi="&amp;quot" w:cs="Times New Roman"/>
          <w:color w:val="3E5824"/>
          <w:sz w:val="24"/>
          <w:szCs w:val="24"/>
          <w:lang w:eastAsia="en-GB"/>
        </w:rPr>
      </w:pPr>
      <w:r w:rsidRPr="00E748C3">
        <w:rPr>
          <w:rFonts w:ascii="&amp;quot" w:hAnsi="&amp;quot"/>
          <w:color w:val="666666"/>
          <w:sz w:val="24"/>
          <w:szCs w:val="24"/>
          <w:shd w:val="clear" w:color="auto" w:fill="FFFFFF"/>
        </w:rPr>
        <w:t>Looking after children’s mental health is as important as looking after their physical health. Whether you are worried about your child’s mental health or interested in understanding more about children’s mental health this course may be your starting point? This course is aimed at parents, carers and those working with young children. Go on educate yourself and spot the signs.</w:t>
      </w:r>
    </w:p>
    <w:p w14:paraId="5B77F873" w14:textId="4B4EB7AA" w:rsidR="00C93673" w:rsidRPr="004444E8" w:rsidRDefault="00C93673" w:rsidP="00C93673">
      <w:pPr>
        <w:spacing w:after="2" w:line="312" w:lineRule="atLeast"/>
        <w:textAlignment w:val="baseline"/>
        <w:outlineLvl w:val="2"/>
        <w:rPr>
          <w:rFonts w:ascii="&amp;quot" w:eastAsia="Times New Roman" w:hAnsi="&amp;quot" w:cs="Times New Roman"/>
          <w:b/>
          <w:bCs/>
          <w:color w:val="3E5824"/>
          <w:sz w:val="28"/>
          <w:szCs w:val="28"/>
          <w:lang w:eastAsia="en-GB"/>
        </w:rPr>
      </w:pPr>
    </w:p>
    <w:p w14:paraId="624C79F3" w14:textId="7A1480E4" w:rsidR="003C17DC" w:rsidRDefault="00240C66" w:rsidP="003C17DC">
      <w:pPr>
        <w:spacing w:after="2" w:line="312" w:lineRule="atLeast"/>
        <w:textAlignment w:val="baseline"/>
        <w:outlineLvl w:val="2"/>
        <w:rPr>
          <w:rFonts w:ascii="&amp;quot" w:eastAsia="Times New Roman" w:hAnsi="&amp;quot" w:cs="Times New Roman"/>
          <w:b/>
          <w:bCs/>
          <w:color w:val="3E5824"/>
          <w:sz w:val="28"/>
          <w:szCs w:val="28"/>
          <w:lang w:eastAsia="en-GB"/>
        </w:rPr>
      </w:pPr>
      <w:hyperlink r:id="rId14">
        <w:r w:rsidR="003C17DC" w:rsidRPr="35903D8C">
          <w:rPr>
            <w:rStyle w:val="Hyperlink"/>
            <w:rFonts w:ascii="&amp;quot" w:eastAsia="Times New Roman" w:hAnsi="&amp;quot" w:cs="Times New Roman"/>
            <w:b/>
            <w:bCs/>
            <w:color w:val="3E5824"/>
            <w:sz w:val="28"/>
            <w:szCs w:val="28"/>
            <w:lang w:eastAsia="en-GB"/>
          </w:rPr>
          <w:t>Story Sacks (6 hours), Certificate (12 hours)</w:t>
        </w:r>
      </w:hyperlink>
    </w:p>
    <w:p w14:paraId="17EADD08" w14:textId="7CBDDA7A" w:rsidR="00C93673" w:rsidRDefault="003C17DC" w:rsidP="003C17DC">
      <w:pPr>
        <w:spacing w:after="2" w:line="312" w:lineRule="atLeast"/>
        <w:textAlignment w:val="baseline"/>
        <w:outlineLvl w:val="2"/>
        <w:rPr>
          <w:rFonts w:ascii="&amp;quot" w:eastAsia="Times New Roman" w:hAnsi="&amp;quot" w:cs="Times New Roman"/>
          <w:color w:val="3E5824"/>
          <w:sz w:val="24"/>
          <w:szCs w:val="24"/>
          <w:lang w:eastAsia="en-GB"/>
        </w:rPr>
      </w:pPr>
      <w:r>
        <w:rPr>
          <w:rFonts w:ascii="&amp;quot" w:eastAsia="Times New Roman" w:hAnsi="&amp;quot" w:cs="Times New Roman"/>
          <w:color w:val="3E5824"/>
          <w:sz w:val="24"/>
          <w:szCs w:val="24"/>
          <w:lang w:eastAsia="en-GB"/>
        </w:rPr>
        <w:t xml:space="preserve">Do you want to make a special resource for your child which they will enjoy and cherish? Look no further. A story sack is a wonderful way to encourage literacy and numeracy skills and to give them a lasting keepsake. In this course you will make a story sack and fill it with lovely resources to use with your child. There is </w:t>
      </w:r>
      <w:r w:rsidR="008A747E">
        <w:rPr>
          <w:rFonts w:ascii="&amp;quot" w:eastAsia="Times New Roman" w:hAnsi="&amp;quot" w:cs="Times New Roman"/>
          <w:color w:val="3E5824"/>
          <w:sz w:val="24"/>
          <w:szCs w:val="24"/>
          <w:lang w:eastAsia="en-GB"/>
        </w:rPr>
        <w:t xml:space="preserve">also </w:t>
      </w:r>
      <w:r>
        <w:rPr>
          <w:rFonts w:ascii="&amp;quot" w:eastAsia="Times New Roman" w:hAnsi="&amp;quot" w:cs="Times New Roman"/>
          <w:color w:val="3E5824"/>
          <w:sz w:val="24"/>
          <w:szCs w:val="24"/>
          <w:lang w:eastAsia="en-GB"/>
        </w:rPr>
        <w:t xml:space="preserve">the option of gaining a level 1 qualification in this area by completing written </w:t>
      </w:r>
      <w:r w:rsidR="008A747E">
        <w:rPr>
          <w:rFonts w:ascii="&amp;quot" w:eastAsia="Times New Roman" w:hAnsi="&amp;quot" w:cs="Times New Roman"/>
          <w:color w:val="3E5824"/>
          <w:sz w:val="24"/>
          <w:szCs w:val="24"/>
          <w:lang w:eastAsia="en-GB"/>
        </w:rPr>
        <w:t xml:space="preserve">tasks alongside the </w:t>
      </w:r>
      <w:r w:rsidR="00156756">
        <w:rPr>
          <w:rFonts w:ascii="&amp;quot" w:eastAsia="Times New Roman" w:hAnsi="&amp;quot" w:cs="Times New Roman"/>
          <w:color w:val="3E5824"/>
          <w:sz w:val="24"/>
          <w:szCs w:val="24"/>
          <w:lang w:eastAsia="en-GB"/>
        </w:rPr>
        <w:t>s</w:t>
      </w:r>
      <w:r w:rsidR="008A747E">
        <w:rPr>
          <w:rFonts w:ascii="&amp;quot" w:eastAsia="Times New Roman" w:hAnsi="&amp;quot" w:cs="Times New Roman"/>
          <w:color w:val="3E5824"/>
          <w:sz w:val="24"/>
          <w:szCs w:val="24"/>
          <w:lang w:eastAsia="en-GB"/>
        </w:rPr>
        <w:t>tory sack. Support and guidance will be given throughout so that you can create something memorable no matter what your skill level.</w:t>
      </w:r>
    </w:p>
    <w:p w14:paraId="1A73847E" w14:textId="77777777" w:rsidR="00526A3A" w:rsidRDefault="00526A3A" w:rsidP="003C17DC">
      <w:pPr>
        <w:spacing w:after="2" w:line="312" w:lineRule="atLeast"/>
        <w:textAlignment w:val="baseline"/>
        <w:outlineLvl w:val="2"/>
        <w:rPr>
          <w:rFonts w:ascii="&amp;quot" w:eastAsia="Times New Roman" w:hAnsi="&amp;quot" w:cs="Times New Roman"/>
          <w:color w:val="3E5824"/>
          <w:sz w:val="24"/>
          <w:szCs w:val="24"/>
          <w:lang w:eastAsia="en-GB"/>
        </w:rPr>
      </w:pPr>
    </w:p>
    <w:p w14:paraId="1612D75C" w14:textId="6BDC9A85" w:rsidR="00526A3A" w:rsidRDefault="00526A3A" w:rsidP="003C17DC">
      <w:pPr>
        <w:spacing w:after="2" w:line="312" w:lineRule="atLeast"/>
        <w:textAlignment w:val="baseline"/>
        <w:outlineLvl w:val="2"/>
        <w:rPr>
          <w:rFonts w:ascii="&amp;quot" w:eastAsia="Times New Roman" w:hAnsi="&amp;quot" w:cs="Times New Roman"/>
          <w:color w:val="3E5824"/>
          <w:sz w:val="24"/>
          <w:szCs w:val="24"/>
          <w:lang w:eastAsia="en-GB"/>
        </w:rPr>
      </w:pPr>
    </w:p>
    <w:bookmarkStart w:id="2" w:name="_Hlk53649204"/>
    <w:p w14:paraId="486718B5" w14:textId="77777777" w:rsidR="00526A3A" w:rsidRPr="004444E8" w:rsidRDefault="00E24D69" w:rsidP="00526A3A">
      <w:pPr>
        <w:spacing w:after="0" w:line="240" w:lineRule="auto"/>
        <w:textAlignment w:val="baseline"/>
        <w:rPr>
          <w:rFonts w:ascii="&amp;quot" w:eastAsia="Times New Roman" w:hAnsi="&amp;quot" w:cs="Times New Roman"/>
          <w:color w:val="3E5824"/>
          <w:sz w:val="24"/>
          <w:szCs w:val="24"/>
          <w:lang w:eastAsia="en-GB"/>
        </w:rPr>
      </w:pPr>
      <w:r>
        <w:lastRenderedPageBreak/>
        <w:fldChar w:fldCharType="begin"/>
      </w:r>
      <w:r>
        <w:instrText xml:space="preserve"> HYPERLINK "https://mylearningskills.co.uk/supporting-your-child-maths/" \h </w:instrText>
      </w:r>
      <w:r>
        <w:fldChar w:fldCharType="separate"/>
      </w:r>
      <w:r w:rsidR="00526A3A" w:rsidRPr="0C38183D">
        <w:rPr>
          <w:rStyle w:val="Hyperlink"/>
          <w:rFonts w:ascii="&amp;quot" w:eastAsia="Times New Roman" w:hAnsi="&amp;quot" w:cs="Times New Roman"/>
          <w:b/>
          <w:bCs/>
          <w:color w:val="3E5824"/>
          <w:sz w:val="28"/>
          <w:szCs w:val="28"/>
          <w:lang w:eastAsia="en-GB"/>
        </w:rPr>
        <w:t>Supporting your Child with Maths</w:t>
      </w:r>
      <w:r>
        <w:rPr>
          <w:rStyle w:val="Hyperlink"/>
          <w:rFonts w:ascii="&amp;quot" w:eastAsia="Times New Roman" w:hAnsi="&amp;quot" w:cs="Times New Roman"/>
          <w:b/>
          <w:bCs/>
          <w:color w:val="3E5824"/>
          <w:sz w:val="28"/>
          <w:szCs w:val="28"/>
          <w:lang w:eastAsia="en-GB"/>
        </w:rPr>
        <w:fldChar w:fldCharType="end"/>
      </w:r>
      <w:r w:rsidR="00526A3A" w:rsidRPr="0C38183D">
        <w:rPr>
          <w:rFonts w:ascii="&amp;quot" w:eastAsia="Times New Roman" w:hAnsi="&amp;quot" w:cs="Times New Roman"/>
          <w:b/>
          <w:bCs/>
          <w:color w:val="3E5824"/>
          <w:sz w:val="28"/>
          <w:szCs w:val="28"/>
          <w:lang w:eastAsia="en-GB"/>
        </w:rPr>
        <w:t xml:space="preserve"> (12 hours)</w:t>
      </w:r>
    </w:p>
    <w:bookmarkEnd w:id="2"/>
    <w:p w14:paraId="362BBA10" w14:textId="77777777" w:rsidR="00526A3A" w:rsidRDefault="00526A3A" w:rsidP="00526A3A">
      <w:pPr>
        <w:rPr>
          <w:rFonts w:ascii="&amp;quot" w:hAnsi="&amp;quot"/>
          <w:color w:val="3E5824"/>
          <w:sz w:val="24"/>
          <w:szCs w:val="24"/>
          <w:shd w:val="clear" w:color="auto" w:fill="FFFFFF"/>
        </w:rPr>
      </w:pPr>
      <w:r w:rsidRPr="00526A3A">
        <w:rPr>
          <w:rFonts w:ascii="&amp;quot" w:hAnsi="&amp;quot"/>
          <w:color w:val="3E5824"/>
          <w:sz w:val="24"/>
          <w:szCs w:val="24"/>
          <w:shd w:val="clear" w:color="auto" w:fill="FFFFFF"/>
        </w:rPr>
        <w:t xml:space="preserve">Are you unsure about the maths methods used in schools? Are you worried about showing your child the ‘wrong thing’? Join this online course to discover how your child is taught maths in school. We will look at the progressions in calculations from Years 1 to 6 for the 4 main </w:t>
      </w:r>
      <w:proofErr w:type="gramStart"/>
      <w:r w:rsidRPr="00526A3A">
        <w:rPr>
          <w:rFonts w:ascii="&amp;quot" w:hAnsi="&amp;quot"/>
          <w:color w:val="3E5824"/>
          <w:sz w:val="24"/>
          <w:szCs w:val="24"/>
          <w:shd w:val="clear" w:color="auto" w:fill="FFFFFF"/>
        </w:rPr>
        <w:t>calculations;</w:t>
      </w:r>
      <w:proofErr w:type="gramEnd"/>
      <w:r w:rsidRPr="00526A3A">
        <w:rPr>
          <w:rFonts w:ascii="&amp;quot" w:hAnsi="&amp;quot"/>
          <w:color w:val="3E5824"/>
          <w:sz w:val="24"/>
          <w:szCs w:val="24"/>
          <w:shd w:val="clear" w:color="auto" w:fill="FFFFFF"/>
        </w:rPr>
        <w:t xml:space="preserve"> addition, subtraction, multiplication and division. We will also introduce maths mastery and look at ways to stretch and challenge your child’s knowledge. Included is an optional unit on shape, should you wish to improve your knowledge in this area.</w:t>
      </w:r>
    </w:p>
    <w:p w14:paraId="468DB747" w14:textId="77777777" w:rsidR="00526A3A" w:rsidRPr="004444E8" w:rsidRDefault="00240C66" w:rsidP="00526A3A">
      <w:pPr>
        <w:spacing w:after="0" w:line="240" w:lineRule="auto"/>
        <w:textAlignment w:val="baseline"/>
        <w:rPr>
          <w:rFonts w:ascii="&amp;quot" w:eastAsia="Times New Roman" w:hAnsi="&amp;quot" w:cs="Times New Roman"/>
          <w:color w:val="3E5824"/>
          <w:sz w:val="24"/>
          <w:szCs w:val="24"/>
          <w:lang w:eastAsia="en-GB"/>
        </w:rPr>
      </w:pPr>
      <w:hyperlink r:id="rId15">
        <w:r w:rsidR="00526A3A" w:rsidRPr="0C38183D">
          <w:rPr>
            <w:rStyle w:val="Hyperlink"/>
            <w:rFonts w:ascii="&amp;quot" w:eastAsia="Times New Roman" w:hAnsi="&amp;quot" w:cs="Times New Roman"/>
            <w:b/>
            <w:bCs/>
            <w:color w:val="3E5824"/>
            <w:sz w:val="28"/>
            <w:szCs w:val="28"/>
            <w:lang w:eastAsia="en-GB"/>
          </w:rPr>
          <w:t>Supporting your Child with English</w:t>
        </w:r>
      </w:hyperlink>
      <w:r w:rsidR="00526A3A" w:rsidRPr="0C38183D">
        <w:rPr>
          <w:rFonts w:ascii="&amp;quot" w:eastAsia="Times New Roman" w:hAnsi="&amp;quot" w:cs="Times New Roman"/>
          <w:b/>
          <w:bCs/>
          <w:color w:val="3E5824"/>
          <w:sz w:val="28"/>
          <w:szCs w:val="28"/>
          <w:lang w:eastAsia="en-GB"/>
        </w:rPr>
        <w:t xml:space="preserve"> (12 hours)</w:t>
      </w:r>
    </w:p>
    <w:p w14:paraId="45BCF2DD" w14:textId="77777777" w:rsidR="00526A3A" w:rsidRPr="00526A3A" w:rsidRDefault="00526A3A" w:rsidP="00526A3A">
      <w:pPr>
        <w:rPr>
          <w:rFonts w:ascii="&amp;quot" w:hAnsi="&amp;quot"/>
          <w:b/>
          <w:bCs/>
          <w:sz w:val="24"/>
          <w:szCs w:val="24"/>
        </w:rPr>
      </w:pPr>
      <w:r w:rsidRPr="00526A3A">
        <w:rPr>
          <w:rFonts w:ascii="&amp;quot" w:hAnsi="&amp;quot"/>
          <w:color w:val="3E5824"/>
          <w:sz w:val="24"/>
          <w:szCs w:val="24"/>
          <w:shd w:val="clear" w:color="auto" w:fill="FFFFFF"/>
        </w:rPr>
        <w:t>This course will provide you with information and guidance on how to support your child with the many aspects of English. It offers topics on phonics, spelling, word types, punctuation and reading comprehension. There is also an optional unit on Year 6 SATS if you are interested in seeing what they involve.</w:t>
      </w:r>
    </w:p>
    <w:p w14:paraId="0920BFB4" w14:textId="77777777" w:rsidR="00526A3A" w:rsidRDefault="00526A3A" w:rsidP="003C17DC">
      <w:pPr>
        <w:spacing w:after="2" w:line="312" w:lineRule="atLeast"/>
        <w:textAlignment w:val="baseline"/>
        <w:outlineLvl w:val="2"/>
        <w:rPr>
          <w:rFonts w:ascii="&amp;quot" w:eastAsia="Times New Roman" w:hAnsi="&amp;quot" w:cs="Times New Roman"/>
          <w:b/>
          <w:bCs/>
          <w:color w:val="3E5824"/>
          <w:sz w:val="28"/>
          <w:szCs w:val="28"/>
          <w:lang w:eastAsia="en-GB"/>
        </w:rPr>
      </w:pPr>
    </w:p>
    <w:p w14:paraId="1DC2F684" w14:textId="77777777" w:rsidR="00C93673" w:rsidRPr="004444E8" w:rsidRDefault="00C93673" w:rsidP="00C93673">
      <w:pPr>
        <w:spacing w:after="2" w:line="312" w:lineRule="atLeast"/>
        <w:textAlignment w:val="baseline"/>
        <w:outlineLvl w:val="2"/>
        <w:rPr>
          <w:rFonts w:ascii="&amp;quot" w:eastAsia="Times New Roman" w:hAnsi="&amp;quot" w:cs="Times New Roman"/>
          <w:b/>
          <w:bCs/>
          <w:color w:val="3E5824"/>
          <w:sz w:val="28"/>
          <w:szCs w:val="28"/>
          <w:lang w:eastAsia="en-GB"/>
        </w:rPr>
      </w:pPr>
    </w:p>
    <w:p w14:paraId="0F9AE585" w14:textId="73CBD629" w:rsidR="003C17DC" w:rsidRPr="00291A13" w:rsidRDefault="00240C66" w:rsidP="003C17DC">
      <w:pPr>
        <w:spacing w:after="2" w:line="312" w:lineRule="atLeast"/>
        <w:textAlignment w:val="baseline"/>
        <w:outlineLvl w:val="2"/>
        <w:rPr>
          <w:rFonts w:ascii="&amp;quot" w:eastAsia="Times New Roman" w:hAnsi="&amp;quot" w:cs="Times New Roman"/>
          <w:b/>
          <w:bCs/>
          <w:color w:val="3E5824"/>
          <w:sz w:val="28"/>
          <w:szCs w:val="28"/>
          <w:lang w:eastAsia="en-GB"/>
        </w:rPr>
      </w:pPr>
      <w:hyperlink r:id="rId16">
        <w:r w:rsidR="003C17DC" w:rsidRPr="35903D8C">
          <w:rPr>
            <w:rStyle w:val="Hyperlink"/>
            <w:rFonts w:ascii="&amp;quot" w:eastAsia="Times New Roman" w:hAnsi="&amp;quot" w:cs="Times New Roman"/>
            <w:b/>
            <w:bCs/>
            <w:color w:val="3E5824"/>
            <w:sz w:val="28"/>
            <w:szCs w:val="28"/>
            <w:lang w:eastAsia="en-GB"/>
          </w:rPr>
          <w:t>Caring for Children</w:t>
        </w:r>
      </w:hyperlink>
      <w:r w:rsidR="003C17DC" w:rsidRPr="35903D8C">
        <w:rPr>
          <w:rFonts w:ascii="&amp;quot" w:eastAsia="Times New Roman" w:hAnsi="&amp;quot" w:cs="Times New Roman"/>
          <w:b/>
          <w:bCs/>
          <w:color w:val="3E5824"/>
          <w:sz w:val="28"/>
          <w:szCs w:val="28"/>
          <w:lang w:eastAsia="en-GB"/>
        </w:rPr>
        <w:t xml:space="preserve"> </w:t>
      </w:r>
      <w:r w:rsidR="00CF5E8F" w:rsidRPr="35903D8C">
        <w:rPr>
          <w:rFonts w:ascii="&amp;quot" w:eastAsia="Times New Roman" w:hAnsi="&amp;quot" w:cs="Times New Roman"/>
          <w:b/>
          <w:bCs/>
          <w:color w:val="3E5824"/>
          <w:sz w:val="28"/>
          <w:szCs w:val="28"/>
          <w:lang w:eastAsia="en-GB"/>
        </w:rPr>
        <w:t>(Level 1 Award / Certificate / Diploma)</w:t>
      </w:r>
    </w:p>
    <w:p w14:paraId="4463C90D" w14:textId="77777777" w:rsidR="003C17DC" w:rsidRPr="00291A13" w:rsidRDefault="003C17DC" w:rsidP="003C17DC">
      <w:pPr>
        <w:spacing w:after="0" w:line="240" w:lineRule="auto"/>
        <w:textAlignment w:val="baseline"/>
        <w:rPr>
          <w:rFonts w:ascii="&amp;quot" w:eastAsia="Times New Roman" w:hAnsi="&amp;quot" w:cs="Times New Roman"/>
          <w:color w:val="3E5824"/>
          <w:sz w:val="24"/>
          <w:szCs w:val="24"/>
          <w:lang w:eastAsia="en-GB"/>
        </w:rPr>
      </w:pPr>
      <w:r w:rsidRPr="00291A13">
        <w:rPr>
          <w:rFonts w:ascii="&amp;quot" w:eastAsia="Times New Roman" w:hAnsi="&amp;quot" w:cs="Times New Roman"/>
          <w:color w:val="3E5824"/>
          <w:sz w:val="24"/>
          <w:szCs w:val="24"/>
          <w:lang w:eastAsia="en-GB"/>
        </w:rPr>
        <w:t xml:space="preserve">Always wanted to work with babies and young children? This course offers a practical pathway to develop and practice the skills you need to work in the childcare sector. </w:t>
      </w:r>
      <w:proofErr w:type="gramStart"/>
      <w:r w:rsidRPr="00291A13">
        <w:rPr>
          <w:rFonts w:ascii="&amp;quot" w:eastAsia="Times New Roman" w:hAnsi="&amp;quot" w:cs="Times New Roman"/>
          <w:color w:val="3E5824"/>
          <w:sz w:val="24"/>
          <w:szCs w:val="24"/>
          <w:lang w:eastAsia="en-GB"/>
        </w:rPr>
        <w:t>It’s</w:t>
      </w:r>
      <w:proofErr w:type="gramEnd"/>
      <w:r w:rsidRPr="00291A13">
        <w:rPr>
          <w:rFonts w:ascii="&amp;quot" w:eastAsia="Times New Roman" w:hAnsi="&amp;quot" w:cs="Times New Roman"/>
          <w:color w:val="3E5824"/>
          <w:sz w:val="24"/>
          <w:szCs w:val="24"/>
          <w:lang w:eastAsia="en-GB"/>
        </w:rPr>
        <w:t xml:space="preserve"> also suitable if you’re a parent who wants to support the development of your baby or young child.</w:t>
      </w:r>
      <w:r>
        <w:rPr>
          <w:rFonts w:ascii="&amp;quot" w:eastAsia="Times New Roman" w:hAnsi="&amp;quot" w:cs="Times New Roman"/>
          <w:color w:val="3E5824"/>
          <w:sz w:val="24"/>
          <w:szCs w:val="24"/>
          <w:lang w:eastAsia="en-GB"/>
        </w:rPr>
        <w:t xml:space="preserve"> </w:t>
      </w:r>
      <w:r w:rsidRPr="00291A13">
        <w:rPr>
          <w:rFonts w:ascii="&amp;quot" w:eastAsia="Times New Roman" w:hAnsi="&amp;quot" w:cs="Times New Roman"/>
          <w:color w:val="3E5824"/>
          <w:sz w:val="24"/>
          <w:szCs w:val="24"/>
          <w:lang w:eastAsia="en-GB"/>
        </w:rPr>
        <w:t>With a range of engaging units, this course is open to anyone over the age of 16 and can lead on to a Level 2 Early Years Practitioner qualification.</w:t>
      </w:r>
    </w:p>
    <w:p w14:paraId="45FDB914" w14:textId="77777777" w:rsidR="00D77DB6" w:rsidRDefault="00D77DB6">
      <w:pPr>
        <w:rPr>
          <w:rFonts w:ascii="&amp;quot" w:eastAsia="Times New Roman" w:hAnsi="&amp;quot" w:cs="Times New Roman"/>
          <w:color w:val="3E5824"/>
          <w:sz w:val="24"/>
          <w:szCs w:val="24"/>
          <w:lang w:eastAsia="en-GB"/>
        </w:rPr>
      </w:pPr>
    </w:p>
    <w:p w14:paraId="1851CDC6" w14:textId="77777777" w:rsidR="003C17DC" w:rsidRPr="004444E8" w:rsidRDefault="00240C66" w:rsidP="003C17DC">
      <w:pPr>
        <w:spacing w:after="2" w:line="312" w:lineRule="atLeast"/>
        <w:textAlignment w:val="baseline"/>
        <w:outlineLvl w:val="2"/>
        <w:rPr>
          <w:rFonts w:ascii="&amp;quot" w:eastAsia="Times New Roman" w:hAnsi="&amp;quot" w:cs="Times New Roman"/>
          <w:b/>
          <w:bCs/>
          <w:color w:val="3E5824"/>
          <w:sz w:val="28"/>
          <w:szCs w:val="28"/>
          <w:lang w:eastAsia="en-GB"/>
        </w:rPr>
      </w:pPr>
      <w:hyperlink r:id="rId17">
        <w:r w:rsidR="003C17DC" w:rsidRPr="35903D8C">
          <w:rPr>
            <w:rStyle w:val="Hyperlink"/>
            <w:rFonts w:ascii="&amp;quot" w:eastAsia="Times New Roman" w:hAnsi="&amp;quot" w:cs="Times New Roman"/>
            <w:b/>
            <w:bCs/>
            <w:color w:val="3E5824"/>
            <w:sz w:val="28"/>
            <w:szCs w:val="28"/>
            <w:lang w:eastAsia="en-GB"/>
          </w:rPr>
          <w:t>Level 2 Award in Support Work in Schools</w:t>
        </w:r>
      </w:hyperlink>
      <w:r w:rsidR="003C17DC" w:rsidRPr="35903D8C">
        <w:rPr>
          <w:rFonts w:ascii="&amp;quot" w:eastAsia="Times New Roman" w:hAnsi="&amp;quot" w:cs="Times New Roman"/>
          <w:b/>
          <w:bCs/>
          <w:color w:val="3E5824"/>
          <w:sz w:val="28"/>
          <w:szCs w:val="28"/>
          <w:lang w:eastAsia="en-GB"/>
        </w:rPr>
        <w:t xml:space="preserve"> (SWIS)</w:t>
      </w:r>
    </w:p>
    <w:p w14:paraId="154FED77" w14:textId="05ED2E8C" w:rsidR="003C17DC" w:rsidRDefault="003C17DC" w:rsidP="003C17DC">
      <w:pPr>
        <w:spacing w:after="0" w:line="240" w:lineRule="auto"/>
        <w:textAlignment w:val="baseline"/>
        <w:rPr>
          <w:rFonts w:ascii="&amp;quot" w:eastAsia="Times New Roman" w:hAnsi="&amp;quot" w:cs="Times New Roman"/>
          <w:color w:val="3E5824"/>
          <w:sz w:val="24"/>
          <w:szCs w:val="24"/>
          <w:lang w:eastAsia="en-GB"/>
        </w:rPr>
      </w:pPr>
      <w:r w:rsidRPr="004444E8">
        <w:rPr>
          <w:rFonts w:ascii="&amp;quot" w:eastAsia="Times New Roman" w:hAnsi="&amp;quot" w:cs="Times New Roman"/>
          <w:color w:val="3E5824"/>
          <w:sz w:val="24"/>
          <w:szCs w:val="24"/>
          <w:lang w:eastAsia="en-GB"/>
        </w:rPr>
        <w:t>Would you like to work in a school or nursery setting? This short online course offers the perfect introduction for anyone looking to change careers or start working.</w:t>
      </w:r>
      <w:r>
        <w:rPr>
          <w:rFonts w:ascii="&amp;quot" w:eastAsia="Times New Roman" w:hAnsi="&amp;quot" w:cs="Times New Roman"/>
          <w:color w:val="3E5824"/>
          <w:sz w:val="24"/>
          <w:szCs w:val="24"/>
          <w:lang w:eastAsia="en-GB"/>
        </w:rPr>
        <w:t xml:space="preserve"> </w:t>
      </w:r>
      <w:r w:rsidRPr="004444E8">
        <w:rPr>
          <w:rFonts w:ascii="&amp;quot" w:eastAsia="Times New Roman" w:hAnsi="&amp;quot" w:cs="Times New Roman"/>
          <w:color w:val="3E5824"/>
          <w:sz w:val="24"/>
          <w:szCs w:val="24"/>
          <w:lang w:eastAsia="en-GB"/>
        </w:rPr>
        <w:t xml:space="preserve">From child development to safeguarding and schools as organisations, </w:t>
      </w:r>
      <w:proofErr w:type="gramStart"/>
      <w:r w:rsidRPr="004444E8">
        <w:rPr>
          <w:rFonts w:ascii="&amp;quot" w:eastAsia="Times New Roman" w:hAnsi="&amp;quot" w:cs="Times New Roman"/>
          <w:color w:val="3E5824"/>
          <w:sz w:val="24"/>
          <w:szCs w:val="24"/>
          <w:lang w:eastAsia="en-GB"/>
        </w:rPr>
        <w:t>we’ll</w:t>
      </w:r>
      <w:proofErr w:type="gramEnd"/>
      <w:r w:rsidRPr="004444E8">
        <w:rPr>
          <w:rFonts w:ascii="&amp;quot" w:eastAsia="Times New Roman" w:hAnsi="&amp;quot" w:cs="Times New Roman"/>
          <w:color w:val="3E5824"/>
          <w:sz w:val="24"/>
          <w:szCs w:val="24"/>
          <w:lang w:eastAsia="en-GB"/>
        </w:rPr>
        <w:t xml:space="preserve"> help you prepare for work in education. This level 2 course helps develop the knowledge and understanding required to work in schools.</w:t>
      </w:r>
    </w:p>
    <w:p w14:paraId="771F5AE4" w14:textId="08EED936" w:rsidR="00526A3A" w:rsidRDefault="00526A3A" w:rsidP="003C17DC">
      <w:pPr>
        <w:spacing w:after="0" w:line="240" w:lineRule="auto"/>
        <w:textAlignment w:val="baseline"/>
        <w:rPr>
          <w:rFonts w:ascii="&amp;quot" w:eastAsia="Times New Roman" w:hAnsi="&amp;quot" w:cs="Times New Roman"/>
          <w:color w:val="3E5824"/>
          <w:sz w:val="24"/>
          <w:szCs w:val="24"/>
          <w:lang w:eastAsia="en-GB"/>
        </w:rPr>
      </w:pPr>
    </w:p>
    <w:p w14:paraId="62CF3EEC" w14:textId="39DF89D6" w:rsidR="00AD1D99" w:rsidRDefault="00AD1D99">
      <w:pPr>
        <w:rPr>
          <w:b/>
          <w:bCs/>
          <w:sz w:val="28"/>
          <w:szCs w:val="28"/>
        </w:rPr>
      </w:pPr>
      <w:r>
        <w:rPr>
          <w:b/>
          <w:bCs/>
          <w:sz w:val="28"/>
          <w:szCs w:val="28"/>
        </w:rPr>
        <w:t xml:space="preserve">All courses are advertised at </w:t>
      </w:r>
      <w:hyperlink r:id="rId18" w:history="1">
        <w:r w:rsidRPr="00930473">
          <w:rPr>
            <w:rStyle w:val="Hyperlink"/>
            <w:b/>
            <w:bCs/>
            <w:sz w:val="28"/>
            <w:szCs w:val="28"/>
          </w:rPr>
          <w:t>www.mylearningskills.co.uk</w:t>
        </w:r>
      </w:hyperlink>
      <w:r>
        <w:rPr>
          <w:b/>
          <w:bCs/>
          <w:sz w:val="28"/>
          <w:szCs w:val="28"/>
        </w:rPr>
        <w:t xml:space="preserve"> </w:t>
      </w:r>
    </w:p>
    <w:p w14:paraId="36562DA4" w14:textId="77777777" w:rsidR="00AD1D99" w:rsidRPr="00B976B4" w:rsidRDefault="00AD1D99">
      <w:pPr>
        <w:rPr>
          <w:b/>
          <w:bCs/>
          <w:sz w:val="28"/>
          <w:szCs w:val="28"/>
        </w:rPr>
      </w:pPr>
    </w:p>
    <w:sectPr w:rsidR="00AD1D99" w:rsidRPr="00B976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31"/>
    <w:rsid w:val="00156756"/>
    <w:rsid w:val="00240C66"/>
    <w:rsid w:val="00291A13"/>
    <w:rsid w:val="002F4D22"/>
    <w:rsid w:val="003C17DC"/>
    <w:rsid w:val="004444E8"/>
    <w:rsid w:val="00526A3A"/>
    <w:rsid w:val="006958AF"/>
    <w:rsid w:val="008A5631"/>
    <w:rsid w:val="008A747E"/>
    <w:rsid w:val="00990720"/>
    <w:rsid w:val="009D754D"/>
    <w:rsid w:val="00AD1D99"/>
    <w:rsid w:val="00B976B4"/>
    <w:rsid w:val="00C93673"/>
    <w:rsid w:val="00CE538C"/>
    <w:rsid w:val="00CF5E8F"/>
    <w:rsid w:val="00D77DB6"/>
    <w:rsid w:val="00E00932"/>
    <w:rsid w:val="00E24D69"/>
    <w:rsid w:val="00E748C3"/>
    <w:rsid w:val="00EA4C01"/>
    <w:rsid w:val="0C38183D"/>
    <w:rsid w:val="1C3A1104"/>
    <w:rsid w:val="22F7654B"/>
    <w:rsid w:val="35903D8C"/>
    <w:rsid w:val="40E47CF6"/>
    <w:rsid w:val="42966C78"/>
    <w:rsid w:val="4BE65DA3"/>
    <w:rsid w:val="5816D3FC"/>
    <w:rsid w:val="5B9FF74D"/>
    <w:rsid w:val="6E0BA4C0"/>
    <w:rsid w:val="76E7A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D50D2"/>
  <w15:chartTrackingRefBased/>
  <w15:docId w15:val="{C7E52DFD-8CF8-4DA1-BDAE-86581A80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1A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D1D99"/>
    <w:rPr>
      <w:color w:val="0563C1" w:themeColor="hyperlink"/>
      <w:u w:val="single"/>
    </w:rPr>
  </w:style>
  <w:style w:type="character" w:styleId="UnresolvedMention">
    <w:name w:val="Unresolved Mention"/>
    <w:basedOn w:val="DefaultParagraphFont"/>
    <w:uiPriority w:val="99"/>
    <w:semiHidden/>
    <w:unhideWhenUsed/>
    <w:rsid w:val="00AD1D99"/>
    <w:rPr>
      <w:color w:val="605E5C"/>
      <w:shd w:val="clear" w:color="auto" w:fill="E1DFDD"/>
    </w:rPr>
  </w:style>
  <w:style w:type="character" w:styleId="FollowedHyperlink">
    <w:name w:val="FollowedHyperlink"/>
    <w:basedOn w:val="DefaultParagraphFont"/>
    <w:uiPriority w:val="99"/>
    <w:semiHidden/>
    <w:unhideWhenUsed/>
    <w:rsid w:val="00E748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08089">
      <w:bodyDiv w:val="1"/>
      <w:marLeft w:val="0"/>
      <w:marRight w:val="0"/>
      <w:marTop w:val="0"/>
      <w:marBottom w:val="0"/>
      <w:divBdr>
        <w:top w:val="none" w:sz="0" w:space="0" w:color="auto"/>
        <w:left w:val="none" w:sz="0" w:space="0" w:color="auto"/>
        <w:bottom w:val="none" w:sz="0" w:space="0" w:color="auto"/>
        <w:right w:val="none" w:sz="0" w:space="0" w:color="auto"/>
      </w:divBdr>
      <w:divsChild>
        <w:div w:id="1766270825">
          <w:marLeft w:val="0"/>
          <w:marRight w:val="0"/>
          <w:marTop w:val="0"/>
          <w:marBottom w:val="2"/>
          <w:divBdr>
            <w:top w:val="none" w:sz="0" w:space="0" w:color="auto"/>
            <w:left w:val="none" w:sz="0" w:space="0" w:color="auto"/>
            <w:bottom w:val="none" w:sz="0" w:space="0" w:color="auto"/>
            <w:right w:val="none" w:sz="0" w:space="0" w:color="auto"/>
          </w:divBdr>
          <w:divsChild>
            <w:div w:id="653994246">
              <w:marLeft w:val="0"/>
              <w:marRight w:val="0"/>
              <w:marTop w:val="0"/>
              <w:marBottom w:val="0"/>
              <w:divBdr>
                <w:top w:val="none" w:sz="0" w:space="0" w:color="auto"/>
                <w:left w:val="none" w:sz="0" w:space="0" w:color="auto"/>
                <w:bottom w:val="none" w:sz="0" w:space="0" w:color="auto"/>
                <w:right w:val="none" w:sz="0" w:space="0" w:color="auto"/>
              </w:divBdr>
            </w:div>
          </w:divsChild>
        </w:div>
        <w:div w:id="930431007">
          <w:marLeft w:val="0"/>
          <w:marRight w:val="0"/>
          <w:marTop w:val="0"/>
          <w:marBottom w:val="2"/>
          <w:divBdr>
            <w:top w:val="none" w:sz="0" w:space="0" w:color="auto"/>
            <w:left w:val="none" w:sz="0" w:space="0" w:color="auto"/>
            <w:bottom w:val="none" w:sz="0" w:space="0" w:color="auto"/>
            <w:right w:val="none" w:sz="0" w:space="0" w:color="auto"/>
          </w:divBdr>
          <w:divsChild>
            <w:div w:id="21337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5764">
      <w:bodyDiv w:val="1"/>
      <w:marLeft w:val="0"/>
      <w:marRight w:val="0"/>
      <w:marTop w:val="0"/>
      <w:marBottom w:val="0"/>
      <w:divBdr>
        <w:top w:val="none" w:sz="0" w:space="0" w:color="auto"/>
        <w:left w:val="none" w:sz="0" w:space="0" w:color="auto"/>
        <w:bottom w:val="none" w:sz="0" w:space="0" w:color="auto"/>
        <w:right w:val="none" w:sz="0" w:space="0" w:color="auto"/>
      </w:divBdr>
      <w:divsChild>
        <w:div w:id="1364399520">
          <w:marLeft w:val="0"/>
          <w:marRight w:val="0"/>
          <w:marTop w:val="0"/>
          <w:marBottom w:val="2"/>
          <w:divBdr>
            <w:top w:val="none" w:sz="0" w:space="0" w:color="auto"/>
            <w:left w:val="none" w:sz="0" w:space="0" w:color="auto"/>
            <w:bottom w:val="none" w:sz="0" w:space="0" w:color="auto"/>
            <w:right w:val="none" w:sz="0" w:space="0" w:color="auto"/>
          </w:divBdr>
          <w:divsChild>
            <w:div w:id="1391808263">
              <w:marLeft w:val="0"/>
              <w:marRight w:val="0"/>
              <w:marTop w:val="0"/>
              <w:marBottom w:val="0"/>
              <w:divBdr>
                <w:top w:val="none" w:sz="0" w:space="0" w:color="auto"/>
                <w:left w:val="none" w:sz="0" w:space="0" w:color="auto"/>
                <w:bottom w:val="none" w:sz="0" w:space="0" w:color="auto"/>
                <w:right w:val="none" w:sz="0" w:space="0" w:color="auto"/>
              </w:divBdr>
            </w:div>
          </w:divsChild>
        </w:div>
        <w:div w:id="1350376227">
          <w:marLeft w:val="0"/>
          <w:marRight w:val="0"/>
          <w:marTop w:val="0"/>
          <w:marBottom w:val="2"/>
          <w:divBdr>
            <w:top w:val="none" w:sz="0" w:space="0" w:color="auto"/>
            <w:left w:val="none" w:sz="0" w:space="0" w:color="auto"/>
            <w:bottom w:val="none" w:sz="0" w:space="0" w:color="auto"/>
            <w:right w:val="none" w:sz="0" w:space="0" w:color="auto"/>
          </w:divBdr>
          <w:divsChild>
            <w:div w:id="8774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01496">
      <w:bodyDiv w:val="1"/>
      <w:marLeft w:val="0"/>
      <w:marRight w:val="0"/>
      <w:marTop w:val="0"/>
      <w:marBottom w:val="0"/>
      <w:divBdr>
        <w:top w:val="none" w:sz="0" w:space="0" w:color="auto"/>
        <w:left w:val="none" w:sz="0" w:space="0" w:color="auto"/>
        <w:bottom w:val="none" w:sz="0" w:space="0" w:color="auto"/>
        <w:right w:val="none" w:sz="0" w:space="0" w:color="auto"/>
      </w:divBdr>
      <w:divsChild>
        <w:div w:id="1079864760">
          <w:marLeft w:val="0"/>
          <w:marRight w:val="0"/>
          <w:marTop w:val="0"/>
          <w:marBottom w:val="2"/>
          <w:divBdr>
            <w:top w:val="none" w:sz="0" w:space="0" w:color="auto"/>
            <w:left w:val="none" w:sz="0" w:space="0" w:color="auto"/>
            <w:bottom w:val="none" w:sz="0" w:space="0" w:color="auto"/>
            <w:right w:val="none" w:sz="0" w:space="0" w:color="auto"/>
          </w:divBdr>
          <w:divsChild>
            <w:div w:id="900139264">
              <w:marLeft w:val="0"/>
              <w:marRight w:val="0"/>
              <w:marTop w:val="0"/>
              <w:marBottom w:val="0"/>
              <w:divBdr>
                <w:top w:val="none" w:sz="0" w:space="0" w:color="auto"/>
                <w:left w:val="none" w:sz="0" w:space="0" w:color="auto"/>
                <w:bottom w:val="none" w:sz="0" w:space="0" w:color="auto"/>
                <w:right w:val="none" w:sz="0" w:space="0" w:color="auto"/>
              </w:divBdr>
            </w:div>
          </w:divsChild>
        </w:div>
        <w:div w:id="75398313">
          <w:marLeft w:val="0"/>
          <w:marRight w:val="0"/>
          <w:marTop w:val="0"/>
          <w:marBottom w:val="2"/>
          <w:divBdr>
            <w:top w:val="none" w:sz="0" w:space="0" w:color="auto"/>
            <w:left w:val="none" w:sz="0" w:space="0" w:color="auto"/>
            <w:bottom w:val="none" w:sz="0" w:space="0" w:color="auto"/>
            <w:right w:val="none" w:sz="0" w:space="0" w:color="auto"/>
          </w:divBdr>
          <w:divsChild>
            <w:div w:id="12328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9091">
      <w:bodyDiv w:val="1"/>
      <w:marLeft w:val="0"/>
      <w:marRight w:val="0"/>
      <w:marTop w:val="0"/>
      <w:marBottom w:val="0"/>
      <w:divBdr>
        <w:top w:val="none" w:sz="0" w:space="0" w:color="auto"/>
        <w:left w:val="none" w:sz="0" w:space="0" w:color="auto"/>
        <w:bottom w:val="none" w:sz="0" w:space="0" w:color="auto"/>
        <w:right w:val="none" w:sz="0" w:space="0" w:color="auto"/>
      </w:divBdr>
      <w:divsChild>
        <w:div w:id="1667588983">
          <w:marLeft w:val="0"/>
          <w:marRight w:val="0"/>
          <w:marTop w:val="0"/>
          <w:marBottom w:val="2"/>
          <w:divBdr>
            <w:top w:val="none" w:sz="0" w:space="0" w:color="auto"/>
            <w:left w:val="none" w:sz="0" w:space="0" w:color="auto"/>
            <w:bottom w:val="none" w:sz="0" w:space="0" w:color="auto"/>
            <w:right w:val="none" w:sz="0" w:space="0" w:color="auto"/>
          </w:divBdr>
          <w:divsChild>
            <w:div w:id="476072457">
              <w:marLeft w:val="0"/>
              <w:marRight w:val="0"/>
              <w:marTop w:val="0"/>
              <w:marBottom w:val="0"/>
              <w:divBdr>
                <w:top w:val="none" w:sz="0" w:space="0" w:color="auto"/>
                <w:left w:val="none" w:sz="0" w:space="0" w:color="auto"/>
                <w:bottom w:val="none" w:sz="0" w:space="0" w:color="auto"/>
                <w:right w:val="none" w:sz="0" w:space="0" w:color="auto"/>
              </w:divBdr>
            </w:div>
          </w:divsChild>
        </w:div>
        <w:div w:id="892691264">
          <w:marLeft w:val="0"/>
          <w:marRight w:val="0"/>
          <w:marTop w:val="0"/>
          <w:marBottom w:val="2"/>
          <w:divBdr>
            <w:top w:val="none" w:sz="0" w:space="0" w:color="auto"/>
            <w:left w:val="none" w:sz="0" w:space="0" w:color="auto"/>
            <w:bottom w:val="none" w:sz="0" w:space="0" w:color="auto"/>
            <w:right w:val="none" w:sz="0" w:space="0" w:color="auto"/>
          </w:divBdr>
          <w:divsChild>
            <w:div w:id="21216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9874">
      <w:bodyDiv w:val="1"/>
      <w:marLeft w:val="0"/>
      <w:marRight w:val="0"/>
      <w:marTop w:val="0"/>
      <w:marBottom w:val="0"/>
      <w:divBdr>
        <w:top w:val="none" w:sz="0" w:space="0" w:color="auto"/>
        <w:left w:val="none" w:sz="0" w:space="0" w:color="auto"/>
        <w:bottom w:val="none" w:sz="0" w:space="0" w:color="auto"/>
        <w:right w:val="none" w:sz="0" w:space="0" w:color="auto"/>
      </w:divBdr>
      <w:divsChild>
        <w:div w:id="403380148">
          <w:marLeft w:val="0"/>
          <w:marRight w:val="0"/>
          <w:marTop w:val="0"/>
          <w:marBottom w:val="2"/>
          <w:divBdr>
            <w:top w:val="none" w:sz="0" w:space="0" w:color="auto"/>
            <w:left w:val="none" w:sz="0" w:space="0" w:color="auto"/>
            <w:bottom w:val="none" w:sz="0" w:space="0" w:color="auto"/>
            <w:right w:val="none" w:sz="0" w:space="0" w:color="auto"/>
          </w:divBdr>
          <w:divsChild>
            <w:div w:id="323241486">
              <w:marLeft w:val="0"/>
              <w:marRight w:val="0"/>
              <w:marTop w:val="0"/>
              <w:marBottom w:val="0"/>
              <w:divBdr>
                <w:top w:val="none" w:sz="0" w:space="0" w:color="auto"/>
                <w:left w:val="none" w:sz="0" w:space="0" w:color="auto"/>
                <w:bottom w:val="none" w:sz="0" w:space="0" w:color="auto"/>
                <w:right w:val="none" w:sz="0" w:space="0" w:color="auto"/>
              </w:divBdr>
            </w:div>
          </w:divsChild>
        </w:div>
        <w:div w:id="262155262">
          <w:marLeft w:val="0"/>
          <w:marRight w:val="0"/>
          <w:marTop w:val="0"/>
          <w:marBottom w:val="2"/>
          <w:divBdr>
            <w:top w:val="none" w:sz="0" w:space="0" w:color="auto"/>
            <w:left w:val="none" w:sz="0" w:space="0" w:color="auto"/>
            <w:bottom w:val="none" w:sz="0" w:space="0" w:color="auto"/>
            <w:right w:val="none" w:sz="0" w:space="0" w:color="auto"/>
          </w:divBdr>
          <w:divsChild>
            <w:div w:id="13583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43163">
      <w:bodyDiv w:val="1"/>
      <w:marLeft w:val="0"/>
      <w:marRight w:val="0"/>
      <w:marTop w:val="0"/>
      <w:marBottom w:val="0"/>
      <w:divBdr>
        <w:top w:val="none" w:sz="0" w:space="0" w:color="auto"/>
        <w:left w:val="none" w:sz="0" w:space="0" w:color="auto"/>
        <w:bottom w:val="none" w:sz="0" w:space="0" w:color="auto"/>
        <w:right w:val="none" w:sz="0" w:space="0" w:color="auto"/>
      </w:divBdr>
      <w:divsChild>
        <w:div w:id="1955551042">
          <w:marLeft w:val="0"/>
          <w:marRight w:val="0"/>
          <w:marTop w:val="0"/>
          <w:marBottom w:val="2"/>
          <w:divBdr>
            <w:top w:val="none" w:sz="0" w:space="0" w:color="auto"/>
            <w:left w:val="none" w:sz="0" w:space="0" w:color="auto"/>
            <w:bottom w:val="none" w:sz="0" w:space="0" w:color="auto"/>
            <w:right w:val="none" w:sz="0" w:space="0" w:color="auto"/>
          </w:divBdr>
          <w:divsChild>
            <w:div w:id="1586264142">
              <w:marLeft w:val="0"/>
              <w:marRight w:val="0"/>
              <w:marTop w:val="0"/>
              <w:marBottom w:val="0"/>
              <w:divBdr>
                <w:top w:val="none" w:sz="0" w:space="0" w:color="auto"/>
                <w:left w:val="none" w:sz="0" w:space="0" w:color="auto"/>
                <w:bottom w:val="none" w:sz="0" w:space="0" w:color="auto"/>
                <w:right w:val="none" w:sz="0" w:space="0" w:color="auto"/>
              </w:divBdr>
            </w:div>
          </w:divsChild>
        </w:div>
        <w:div w:id="962810744">
          <w:marLeft w:val="0"/>
          <w:marRight w:val="0"/>
          <w:marTop w:val="0"/>
          <w:marBottom w:val="2"/>
          <w:divBdr>
            <w:top w:val="none" w:sz="0" w:space="0" w:color="auto"/>
            <w:left w:val="none" w:sz="0" w:space="0" w:color="auto"/>
            <w:bottom w:val="none" w:sz="0" w:space="0" w:color="auto"/>
            <w:right w:val="none" w:sz="0" w:space="0" w:color="auto"/>
          </w:divBdr>
          <w:divsChild>
            <w:div w:id="5888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6260">
      <w:bodyDiv w:val="1"/>
      <w:marLeft w:val="0"/>
      <w:marRight w:val="0"/>
      <w:marTop w:val="0"/>
      <w:marBottom w:val="0"/>
      <w:divBdr>
        <w:top w:val="none" w:sz="0" w:space="0" w:color="auto"/>
        <w:left w:val="none" w:sz="0" w:space="0" w:color="auto"/>
        <w:bottom w:val="none" w:sz="0" w:space="0" w:color="auto"/>
        <w:right w:val="none" w:sz="0" w:space="0" w:color="auto"/>
      </w:divBdr>
      <w:divsChild>
        <w:div w:id="2077124515">
          <w:marLeft w:val="0"/>
          <w:marRight w:val="0"/>
          <w:marTop w:val="0"/>
          <w:marBottom w:val="2"/>
          <w:divBdr>
            <w:top w:val="none" w:sz="0" w:space="0" w:color="auto"/>
            <w:left w:val="none" w:sz="0" w:space="0" w:color="auto"/>
            <w:bottom w:val="none" w:sz="0" w:space="0" w:color="auto"/>
            <w:right w:val="none" w:sz="0" w:space="0" w:color="auto"/>
          </w:divBdr>
          <w:divsChild>
            <w:div w:id="1657026277">
              <w:marLeft w:val="0"/>
              <w:marRight w:val="0"/>
              <w:marTop w:val="0"/>
              <w:marBottom w:val="0"/>
              <w:divBdr>
                <w:top w:val="none" w:sz="0" w:space="0" w:color="auto"/>
                <w:left w:val="none" w:sz="0" w:space="0" w:color="auto"/>
                <w:bottom w:val="none" w:sz="0" w:space="0" w:color="auto"/>
                <w:right w:val="none" w:sz="0" w:space="0" w:color="auto"/>
              </w:divBdr>
            </w:div>
          </w:divsChild>
        </w:div>
        <w:div w:id="1750156281">
          <w:marLeft w:val="0"/>
          <w:marRight w:val="0"/>
          <w:marTop w:val="0"/>
          <w:marBottom w:val="2"/>
          <w:divBdr>
            <w:top w:val="none" w:sz="0" w:space="0" w:color="auto"/>
            <w:left w:val="none" w:sz="0" w:space="0" w:color="auto"/>
            <w:bottom w:val="none" w:sz="0" w:space="0" w:color="auto"/>
            <w:right w:val="none" w:sz="0" w:space="0" w:color="auto"/>
          </w:divBdr>
          <w:divsChild>
            <w:div w:id="20582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770405">
      <w:bodyDiv w:val="1"/>
      <w:marLeft w:val="0"/>
      <w:marRight w:val="0"/>
      <w:marTop w:val="0"/>
      <w:marBottom w:val="0"/>
      <w:divBdr>
        <w:top w:val="none" w:sz="0" w:space="0" w:color="auto"/>
        <w:left w:val="none" w:sz="0" w:space="0" w:color="auto"/>
        <w:bottom w:val="none" w:sz="0" w:space="0" w:color="auto"/>
        <w:right w:val="none" w:sz="0" w:space="0" w:color="auto"/>
      </w:divBdr>
    </w:div>
    <w:div w:id="1872264337">
      <w:bodyDiv w:val="1"/>
      <w:marLeft w:val="0"/>
      <w:marRight w:val="0"/>
      <w:marTop w:val="0"/>
      <w:marBottom w:val="0"/>
      <w:divBdr>
        <w:top w:val="none" w:sz="0" w:space="0" w:color="auto"/>
        <w:left w:val="none" w:sz="0" w:space="0" w:color="auto"/>
        <w:bottom w:val="none" w:sz="0" w:space="0" w:color="auto"/>
        <w:right w:val="none" w:sz="0" w:space="0" w:color="auto"/>
      </w:divBdr>
      <w:divsChild>
        <w:div w:id="1770615316">
          <w:marLeft w:val="0"/>
          <w:marRight w:val="0"/>
          <w:marTop w:val="0"/>
          <w:marBottom w:val="2"/>
          <w:divBdr>
            <w:top w:val="none" w:sz="0" w:space="0" w:color="auto"/>
            <w:left w:val="none" w:sz="0" w:space="0" w:color="auto"/>
            <w:bottom w:val="none" w:sz="0" w:space="0" w:color="auto"/>
            <w:right w:val="none" w:sz="0" w:space="0" w:color="auto"/>
          </w:divBdr>
          <w:divsChild>
            <w:div w:id="930089043">
              <w:marLeft w:val="0"/>
              <w:marRight w:val="0"/>
              <w:marTop w:val="0"/>
              <w:marBottom w:val="0"/>
              <w:divBdr>
                <w:top w:val="none" w:sz="0" w:space="0" w:color="auto"/>
                <w:left w:val="none" w:sz="0" w:space="0" w:color="auto"/>
                <w:bottom w:val="none" w:sz="0" w:space="0" w:color="auto"/>
                <w:right w:val="none" w:sz="0" w:space="0" w:color="auto"/>
              </w:divBdr>
            </w:div>
          </w:divsChild>
        </w:div>
        <w:div w:id="748503981">
          <w:marLeft w:val="0"/>
          <w:marRight w:val="0"/>
          <w:marTop w:val="0"/>
          <w:marBottom w:val="2"/>
          <w:divBdr>
            <w:top w:val="none" w:sz="0" w:space="0" w:color="auto"/>
            <w:left w:val="none" w:sz="0" w:space="0" w:color="auto"/>
            <w:bottom w:val="none" w:sz="0" w:space="0" w:color="auto"/>
            <w:right w:val="none" w:sz="0" w:space="0" w:color="auto"/>
          </w:divBdr>
          <w:divsChild>
            <w:div w:id="18509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3548">
      <w:bodyDiv w:val="1"/>
      <w:marLeft w:val="0"/>
      <w:marRight w:val="0"/>
      <w:marTop w:val="0"/>
      <w:marBottom w:val="0"/>
      <w:divBdr>
        <w:top w:val="none" w:sz="0" w:space="0" w:color="auto"/>
        <w:left w:val="none" w:sz="0" w:space="0" w:color="auto"/>
        <w:bottom w:val="none" w:sz="0" w:space="0" w:color="auto"/>
        <w:right w:val="none" w:sz="0" w:space="0" w:color="auto"/>
      </w:divBdr>
      <w:divsChild>
        <w:div w:id="879438944">
          <w:marLeft w:val="0"/>
          <w:marRight w:val="0"/>
          <w:marTop w:val="0"/>
          <w:marBottom w:val="2"/>
          <w:divBdr>
            <w:top w:val="none" w:sz="0" w:space="0" w:color="auto"/>
            <w:left w:val="none" w:sz="0" w:space="0" w:color="auto"/>
            <w:bottom w:val="none" w:sz="0" w:space="0" w:color="auto"/>
            <w:right w:val="none" w:sz="0" w:space="0" w:color="auto"/>
          </w:divBdr>
          <w:divsChild>
            <w:div w:id="1596477427">
              <w:marLeft w:val="0"/>
              <w:marRight w:val="0"/>
              <w:marTop w:val="0"/>
              <w:marBottom w:val="0"/>
              <w:divBdr>
                <w:top w:val="none" w:sz="0" w:space="0" w:color="auto"/>
                <w:left w:val="none" w:sz="0" w:space="0" w:color="auto"/>
                <w:bottom w:val="none" w:sz="0" w:space="0" w:color="auto"/>
                <w:right w:val="none" w:sz="0" w:space="0" w:color="auto"/>
              </w:divBdr>
            </w:div>
          </w:divsChild>
        </w:div>
        <w:div w:id="871114728">
          <w:marLeft w:val="0"/>
          <w:marRight w:val="0"/>
          <w:marTop w:val="0"/>
          <w:marBottom w:val="2"/>
          <w:divBdr>
            <w:top w:val="none" w:sz="0" w:space="0" w:color="auto"/>
            <w:left w:val="none" w:sz="0" w:space="0" w:color="auto"/>
            <w:bottom w:val="none" w:sz="0" w:space="0" w:color="auto"/>
            <w:right w:val="none" w:sz="0" w:space="0" w:color="auto"/>
          </w:divBdr>
          <w:divsChild>
            <w:div w:id="1034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learningskills.co.uk/introduction-to-sports-coaching/" TargetMode="External"/><Relationship Id="rId13" Type="http://schemas.openxmlformats.org/officeDocument/2006/relationships/hyperlink" Target="https://mylearningskills.co.uk/supporting-children-and-young-peoples-mental-health/" TargetMode="External"/><Relationship Id="rId18" Type="http://schemas.openxmlformats.org/officeDocument/2006/relationships/hyperlink" Target="http://www.mylearningskills.co.uk" TargetMode="External"/><Relationship Id="rId3" Type="http://schemas.openxmlformats.org/officeDocument/2006/relationships/webSettings" Target="webSettings.xml"/><Relationship Id="rId7" Type="http://schemas.openxmlformats.org/officeDocument/2006/relationships/hyperlink" Target="https://mylearningskills.co.uk/introduction-to-early-years/" TargetMode="External"/><Relationship Id="rId12" Type="http://schemas.openxmlformats.org/officeDocument/2006/relationships/hyperlink" Target="https://mylearningskills.co.uk/e-learning-at-home-with-children-and-young-people/" TargetMode="External"/><Relationship Id="rId17" Type="http://schemas.openxmlformats.org/officeDocument/2006/relationships/hyperlink" Target="https://mylearningskills.co.uk/diploma-in-specialist-support-for-teaching-and-learning-in-schools-level-3/" TargetMode="External"/><Relationship Id="rId2" Type="http://schemas.openxmlformats.org/officeDocument/2006/relationships/settings" Target="settings.xml"/><Relationship Id="rId16" Type="http://schemas.openxmlformats.org/officeDocument/2006/relationships/hyperlink" Target="https://mylearningskills.co.uk/caring-for-children-level-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ylearningskills.co.uk/introduction-to-working-in-a-school/" TargetMode="External"/><Relationship Id="rId11" Type="http://schemas.openxmlformats.org/officeDocument/2006/relationships/hyperlink" Target="https://mylearningskills.co.uk/the-digital-age-and-me/" TargetMode="External"/><Relationship Id="rId5" Type="http://schemas.openxmlformats.org/officeDocument/2006/relationships/hyperlink" Target="https://mylearningskills.co.uk/introduction-to-supporting-children-with-special-educational-needs-and-disabilities/" TargetMode="External"/><Relationship Id="rId15" Type="http://schemas.openxmlformats.org/officeDocument/2006/relationships/hyperlink" Target="https://mylearningskills.co.uk/supporting-your-child-english/" TargetMode="External"/><Relationship Id="rId10" Type="http://schemas.openxmlformats.org/officeDocument/2006/relationships/hyperlink" Target="https://mylearningskills.co.uk/food-and-nutrition-for-children-and-young-people/" TargetMode="External"/><Relationship Id="rId19" Type="http://schemas.openxmlformats.org/officeDocument/2006/relationships/fontTable" Target="fontTable.xml"/><Relationship Id="rId4" Type="http://schemas.openxmlformats.org/officeDocument/2006/relationships/hyperlink" Target="https://mylearningskills.co.uk/introduction-to-early-years-communication-and-literacy/" TargetMode="External"/><Relationship Id="rId9" Type="http://schemas.openxmlformats.org/officeDocument/2006/relationships/hyperlink" Target="https://mylearningskills.co.uk/introduction-to-sports-coaching/" TargetMode="External"/><Relationship Id="rId14" Type="http://schemas.openxmlformats.org/officeDocument/2006/relationships/hyperlink" Target="https://mylearningskills.co.uk/story-s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1347</Words>
  <Characters>7682</Characters>
  <Application>Microsoft Office Word</Application>
  <DocSecurity>0</DocSecurity>
  <Lines>64</Lines>
  <Paragraphs>18</Paragraphs>
  <ScaleCrop>false</ScaleCrop>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SCAFFOLD NORTH LTD</dc:creator>
  <cp:keywords/>
  <dc:description/>
  <cp:lastModifiedBy>Laura Hope (Windy Nook)</cp:lastModifiedBy>
  <cp:revision>2</cp:revision>
  <dcterms:created xsi:type="dcterms:W3CDTF">2020-11-09T14:37:00Z</dcterms:created>
  <dcterms:modified xsi:type="dcterms:W3CDTF">2020-11-09T14:37:00Z</dcterms:modified>
</cp:coreProperties>
</file>