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90"/>
        <w:gridCol w:w="5146"/>
        <w:gridCol w:w="4854"/>
        <w:tblGridChange w:id="0">
          <w:tblGrid>
            <w:gridCol w:w="4390"/>
            <w:gridCol w:w="5146"/>
            <w:gridCol w:w="4854"/>
          </w:tblGrid>
        </w:tblGridChange>
      </w:tblGrid>
      <w:tr>
        <w:trPr>
          <w:trHeight w:val="841" w:hRule="atLeast"/>
        </w:trPr>
        <w:tc>
          <w:tcPr>
            <w:gridSpan w:val="3"/>
            <w:shd w:fill="auto" w:val="clear"/>
            <w:vAlign w:val="center"/>
          </w:tcPr>
          <w:p w:rsidR="00000000" w:rsidDel="00000000" w:rsidP="00000000" w:rsidRDefault="00000000" w:rsidRPr="00000000" w14:paraId="00000002">
            <w:pPr>
              <w:pStyle w:val="Title"/>
              <w:rPr/>
            </w:pPr>
            <w:r w:rsidDel="00000000" w:rsidR="00000000" w:rsidRPr="00000000">
              <w:rPr>
                <w:sz w:val="130"/>
                <w:szCs w:val="130"/>
                <w:rtl w:val="0"/>
              </w:rPr>
              <w:t xml:space="preserve">Windy Nook News</w:t>
            </w:r>
            <w:r w:rsidDel="00000000" w:rsidR="00000000" w:rsidRPr="00000000">
              <w:rPr>
                <w:rtl w:val="0"/>
              </w:rPr>
            </w:r>
          </w:p>
        </w:tc>
      </w:tr>
      <w:tr>
        <w:trPr>
          <w:trHeight w:val="227" w:hRule="atLeast"/>
        </w:trPr>
        <w:tc>
          <w:tcPr>
            <w:gridSpan w:val="3"/>
            <w:tcMar>
              <w:top w:w="432.0" w:type="dxa"/>
              <w:bottom w:w="432.0" w:type="dxa"/>
            </w:tcMar>
            <w:vAlign w:val="center"/>
          </w:tcPr>
          <w:p w:rsidR="00000000" w:rsidDel="00000000" w:rsidP="00000000" w:rsidRDefault="00000000" w:rsidRPr="00000000" w14:paraId="00000005">
            <w:pPr>
              <w:pStyle w:val="Subtitle"/>
              <w:jc w:val="left"/>
              <w:rPr>
                <w:sz w:val="20"/>
                <w:szCs w:val="20"/>
              </w:rPr>
            </w:pPr>
            <w:r w:rsidDel="00000000" w:rsidR="00000000" w:rsidRPr="00000000">
              <w:rPr>
                <w:sz w:val="96"/>
                <w:szCs w:val="96"/>
                <w:rtl w:val="0"/>
              </w:rPr>
              <w:t xml:space="preserve"> </w:t>
            </w:r>
            <w:r w:rsidDel="00000000" w:rsidR="00000000" w:rsidRPr="00000000">
              <w:rPr>
                <w:sz w:val="72"/>
                <w:szCs w:val="72"/>
                <w:rtl w:val="0"/>
              </w:rPr>
              <w:t xml:space="preserve">Mysterious Box Destroys Washington D.C. </w:t>
            </w:r>
            <w:r w:rsidDel="00000000" w:rsidR="00000000" w:rsidRPr="00000000">
              <w:rPr>
                <w:rtl w:val="0"/>
              </w:rPr>
            </w:r>
          </w:p>
        </w:tc>
      </w:tr>
      <w:tr>
        <w:trPr>
          <w:trHeight w:val="3195" w:hRule="atLeast"/>
        </w:trPr>
        <w:tc>
          <w:tcPr>
            <w:vMerge w:val="restart"/>
            <w:tcMar>
              <w:bottom w:w="403.0" w:type="dxa"/>
            </w:tcMar>
          </w:tcPr>
          <w:p w:rsidR="00000000" w:rsidDel="00000000" w:rsidP="00000000" w:rsidRDefault="00000000" w:rsidRPr="00000000" w14:paraId="00000008">
            <w:pPr>
              <w:spacing w:after="120" w:before="60" w:lineRule="auto"/>
              <w:jc w:val="center"/>
              <w:rPr>
                <w:rFonts w:ascii="Rockwell" w:cs="Rockwell" w:eastAsia="Rockwell" w:hAnsi="Rockwell"/>
                <w:b w:val="1"/>
                <w:sz w:val="28"/>
                <w:szCs w:val="28"/>
              </w:rPr>
            </w:pPr>
            <w:r w:rsidDel="00000000" w:rsidR="00000000" w:rsidRPr="00000000">
              <w:rPr>
                <w:rFonts w:ascii="Rockwell" w:cs="Rockwell" w:eastAsia="Rockwell" w:hAnsi="Rockwell"/>
                <w:b w:val="1"/>
                <w:sz w:val="28"/>
                <w:szCs w:val="28"/>
                <w:rtl w:val="0"/>
              </w:rPr>
              <w:t xml:space="preserve">A mysterious box had destroyed a street called ‘Whale Street’ Washington D.C. with lasers!</w:t>
            </w:r>
          </w:p>
          <w:p w:rsidR="00000000" w:rsidDel="00000000" w:rsidP="00000000" w:rsidRDefault="00000000" w:rsidRPr="00000000" w14:paraId="00000009">
            <w:pPr>
              <w:spacing w:after="120" w:lineRule="auto"/>
              <w:jc w:val="center"/>
              <w:rPr>
                <w:rFonts w:ascii="Rockwell" w:cs="Rockwell" w:eastAsia="Rockwell" w:hAnsi="Rockwell"/>
                <w:b w:val="1"/>
                <w:sz w:val="28"/>
                <w:szCs w:val="28"/>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color="808080" w:space="6" w:sz="8" w:val="single"/>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by </w:t>
            </w:r>
            <w:r w:rsidDel="00000000" w:rsidR="00000000" w:rsidRPr="00000000">
              <w:rPr>
                <w:b w:val="1"/>
                <w:smallCaps w:val="1"/>
                <w:sz w:val="22"/>
                <w:szCs w:val="22"/>
                <w:rtl w:val="0"/>
              </w:rPr>
              <w:t xml:space="preserve">Rebecca Alcock.</w:t>
            </w:r>
            <w:r w:rsidDel="00000000" w:rsidR="00000000" w:rsidRPr="00000000">
              <w:rPr>
                <w:rtl w:val="0"/>
              </w:rPr>
            </w:r>
          </w:p>
          <w:p w:rsidR="00000000" w:rsidDel="00000000" w:rsidP="00000000" w:rsidRDefault="00000000" w:rsidRPr="00000000" w14:paraId="0000000B">
            <w:pPr>
              <w:ind w:left="180" w:right="165" w:firstLine="0"/>
              <w:jc w:val="both"/>
              <w:rPr>
                <w:sz w:val="28"/>
                <w:szCs w:val="28"/>
              </w:rPr>
            </w:pPr>
            <w:r w:rsidDel="00000000" w:rsidR="00000000" w:rsidRPr="00000000">
              <w:rPr>
                <w:sz w:val="28"/>
                <w:szCs w:val="28"/>
                <w:rtl w:val="0"/>
              </w:rPr>
              <w:t xml:space="preserve">Yesterday around 1:pm on Tuesday afternoon in Washington D.C. there was chaos in the streets. There were firing shots coming from a flying box. A CIA (Central Intelligence Agency) agent was doing it, but blaming it on a pigeon. His name is Walter Beckett.</w:t>
            </w:r>
          </w:p>
          <w:p w:rsidR="00000000" w:rsidDel="00000000" w:rsidP="00000000" w:rsidRDefault="00000000" w:rsidRPr="00000000" w14:paraId="0000000C">
            <w:pPr>
              <w:ind w:left="180" w:right="165"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0D">
            <w:pPr>
              <w:ind w:left="180" w:right="165" w:firstLine="0"/>
              <w:jc w:val="both"/>
              <w:rPr>
                <w:sz w:val="28"/>
                <w:szCs w:val="28"/>
              </w:rPr>
            </w:pPr>
            <w:r w:rsidDel="00000000" w:rsidR="00000000" w:rsidRPr="00000000">
              <w:rPr>
                <w:sz w:val="28"/>
                <w:szCs w:val="28"/>
                <w:rtl w:val="0"/>
              </w:rPr>
              <w:t xml:space="preserve">In downtown Washington, during rush hour, citizens were shocked to see a box flying. Everyone in that street was screaming and running away. All these cars were turning around and speeding away. Some cars were on fire. Next thing we know, a rocket was rumbling. Suddenly, everything stopped.. when Walter Beckett held a bagel up.</w:t>
            </w:r>
          </w:p>
          <w:p w:rsidR="00000000" w:rsidDel="00000000" w:rsidP="00000000" w:rsidRDefault="00000000" w:rsidRPr="00000000" w14:paraId="0000000E">
            <w:pPr>
              <w:ind w:left="180" w:right="165" w:firstLine="0"/>
              <w:jc w:val="both"/>
              <w:rPr>
                <w:sz w:val="28"/>
                <w:szCs w:val="28"/>
              </w:rPr>
            </w:pPr>
            <w:r w:rsidDel="00000000" w:rsidR="00000000" w:rsidRPr="00000000">
              <w:rPr>
                <w:rtl w:val="0"/>
              </w:rPr>
            </w:r>
          </w:p>
          <w:p w:rsidR="00000000" w:rsidDel="00000000" w:rsidP="00000000" w:rsidRDefault="00000000" w:rsidRPr="00000000" w14:paraId="0000000F">
            <w:pPr>
              <w:ind w:left="180" w:right="165" w:firstLine="0"/>
              <w:jc w:val="both"/>
              <w:rPr>
                <w:sz w:val="28"/>
                <w:szCs w:val="28"/>
              </w:rPr>
            </w:pPr>
            <w:r w:rsidDel="00000000" w:rsidR="00000000" w:rsidRPr="00000000">
              <w:rPr>
                <w:sz w:val="28"/>
                <w:szCs w:val="28"/>
                <w:rtl w:val="0"/>
              </w:rPr>
              <w:t xml:space="preserve">The box lid opened up, and a pigeon was inside. The pigeon saw the bagel that Walter was holding and Beckett tried to get the pigeon out but it went straight back in and nearly shot a laser, until.. Walter threw the bagel and shoved the pigeon out. The bagel landed on the big red button. </w:t>
            </w:r>
          </w:p>
          <w:p w:rsidR="00000000" w:rsidDel="00000000" w:rsidP="00000000" w:rsidRDefault="00000000" w:rsidRPr="00000000" w14:paraId="00000010">
            <w:pPr>
              <w:ind w:left="180" w:right="165" w:firstLine="0"/>
              <w:jc w:val="both"/>
              <w:rPr>
                <w:sz w:val="28"/>
                <w:szCs w:val="28"/>
              </w:rPr>
            </w:pPr>
            <w:r w:rsidDel="00000000" w:rsidR="00000000" w:rsidRPr="00000000">
              <w:rPr>
                <w:rtl w:val="0"/>
              </w:rPr>
            </w:r>
          </w:p>
          <w:p w:rsidR="00000000" w:rsidDel="00000000" w:rsidP="00000000" w:rsidRDefault="00000000" w:rsidRPr="00000000" w14:paraId="00000011">
            <w:pPr>
              <w:ind w:left="180" w:right="165" w:firstLine="0"/>
              <w:jc w:val="both"/>
              <w:rPr>
                <w:sz w:val="28"/>
                <w:szCs w:val="28"/>
              </w:rPr>
            </w:pPr>
            <w:r w:rsidDel="00000000" w:rsidR="00000000" w:rsidRPr="00000000">
              <w:rPr>
                <w:sz w:val="28"/>
                <w:szCs w:val="28"/>
                <w:rtl w:val="0"/>
              </w:rPr>
              <w:t xml:space="preserve">There was a lot of rumbling and ‘BOOM’ the nuclear  weapon launched. Everyone looked up and Walter had to open his box and look where it was going. It was going to Russia. Police cars were speeding to where the nuclear weapon had launched, but when you looked up.. Walter Beckett was in the sky trying to save Russia! </w:t>
            </w:r>
          </w:p>
          <w:p w:rsidR="00000000" w:rsidDel="00000000" w:rsidP="00000000" w:rsidRDefault="00000000" w:rsidRPr="00000000" w14:paraId="00000012">
            <w:pPr>
              <w:ind w:left="180" w:right="165" w:firstLine="0"/>
              <w:jc w:val="both"/>
              <w:rPr>
                <w:sz w:val="26"/>
                <w:szCs w:val="26"/>
              </w:rPr>
            </w:pPr>
            <w:r w:rsidDel="00000000" w:rsidR="00000000" w:rsidRPr="00000000">
              <w:rPr>
                <w:rtl w:val="0"/>
              </w:rPr>
            </w:r>
          </w:p>
          <w:p w:rsidR="00000000" w:rsidDel="00000000" w:rsidP="00000000" w:rsidRDefault="00000000" w:rsidRPr="00000000" w14:paraId="00000013">
            <w:pPr>
              <w:ind w:left="180" w:right="165" w:firstLine="0"/>
              <w:jc w:val="both"/>
              <w:rPr>
                <w:sz w:val="26"/>
                <w:szCs w:val="26"/>
              </w:rPr>
            </w:pPr>
            <w:r w:rsidDel="00000000" w:rsidR="00000000" w:rsidRPr="00000000">
              <w:rPr>
                <w:rtl w:val="0"/>
              </w:rPr>
            </w:r>
          </w:p>
        </w:tc>
        <w:tc>
          <w:tcPr>
            <w:gridSpan w:val="2"/>
            <w:tcMar>
              <w:left w:w="288.0" w:type="dxa"/>
            </w:tcMar>
          </w:tcPr>
          <w:p w:rsidR="00000000" w:rsidDel="00000000" w:rsidP="00000000" w:rsidRDefault="00000000" w:rsidRPr="00000000" w14:paraId="00000014">
            <w:pPr>
              <w:rPr/>
            </w:pPr>
            <w:r w:rsidDel="00000000" w:rsidR="00000000" w:rsidRPr="00000000">
              <w:rPr/>
              <w:drawing>
                <wp:inline distB="114300" distT="114300" distL="114300" distR="114300">
                  <wp:extent cx="2828925" cy="159067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28925" cy="1590675"/>
                          </a:xfrm>
                          <a:prstGeom prst="rect"/>
                          <a:ln/>
                        </pic:spPr>
                      </pic:pic>
                    </a:graphicData>
                  </a:graphic>
                </wp:inline>
              </w:drawing>
            </w:r>
            <w:r w:rsidDel="00000000" w:rsidR="00000000" w:rsidRPr="00000000">
              <w:rPr/>
              <w:drawing>
                <wp:inline distB="114300" distT="114300" distL="114300" distR="114300">
                  <wp:extent cx="2876550" cy="1581589"/>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76550" cy="1581589"/>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20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INSERT PICTURE CAPTION</w:t>
            </w:r>
          </w:p>
        </w:tc>
      </w:tr>
      <w:tr>
        <w:trPr>
          <w:trHeight w:val="11610" w:hRule="atLeast"/>
        </w:trPr>
        <w:tc>
          <w:tcPr>
            <w:vMerge w:val="continue"/>
            <w:tcMar>
              <w:bottom w:w="403.0" w:type="dxa"/>
            </w:tcM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left w:w="288.0" w:type="dxa"/>
            </w:tcMar>
          </w:tcPr>
          <w:p w:rsidR="00000000" w:rsidDel="00000000" w:rsidP="00000000" w:rsidRDefault="00000000" w:rsidRPr="00000000" w14:paraId="00000018">
            <w:pPr>
              <w:ind w:right="270"/>
              <w:jc w:val="both"/>
              <w:rPr/>
            </w:pPr>
            <w:r w:rsidDel="00000000" w:rsidR="00000000" w:rsidRPr="00000000">
              <w:rPr>
                <w:rtl w:val="0"/>
              </w:rPr>
            </w:r>
          </w:p>
          <w:p w:rsidR="00000000" w:rsidDel="00000000" w:rsidP="00000000" w:rsidRDefault="00000000" w:rsidRPr="00000000" w14:paraId="00000019">
            <w:pPr>
              <w:ind w:left="180" w:right="165" w:firstLine="0"/>
              <w:jc w:val="both"/>
              <w:rPr>
                <w:sz w:val="28"/>
                <w:szCs w:val="28"/>
              </w:rPr>
            </w:pPr>
            <w:r w:rsidDel="00000000" w:rsidR="00000000" w:rsidRPr="00000000">
              <w:rPr>
                <w:sz w:val="28"/>
                <w:szCs w:val="28"/>
                <w:rtl w:val="0"/>
              </w:rPr>
              <w:t xml:space="preserve">There was that pigeon, on the top of Walter's box. He was ready to shoot a mini rocket at the big weapon but then the bottom part of the nuclear weapon fell off. He luckily dodged it. The bird was still there. Walter opened the box and then the bagel fell out and the pigeon went flying down for it. </w:t>
            </w:r>
          </w:p>
          <w:p w:rsidR="00000000" w:rsidDel="00000000" w:rsidP="00000000" w:rsidRDefault="00000000" w:rsidRPr="00000000" w14:paraId="0000001A">
            <w:pPr>
              <w:ind w:left="180" w:right="165" w:firstLine="0"/>
              <w:jc w:val="both"/>
              <w:rPr>
                <w:sz w:val="28"/>
                <w:szCs w:val="28"/>
              </w:rPr>
            </w:pPr>
            <w:r w:rsidDel="00000000" w:rsidR="00000000" w:rsidRPr="00000000">
              <w:rPr>
                <w:rtl w:val="0"/>
              </w:rPr>
            </w:r>
          </w:p>
          <w:p w:rsidR="00000000" w:rsidDel="00000000" w:rsidP="00000000" w:rsidRDefault="00000000" w:rsidRPr="00000000" w14:paraId="0000001B">
            <w:pPr>
              <w:ind w:left="180" w:right="165" w:firstLine="0"/>
              <w:jc w:val="both"/>
              <w:rPr>
                <w:sz w:val="28"/>
                <w:szCs w:val="28"/>
              </w:rPr>
            </w:pPr>
            <w:r w:rsidDel="00000000" w:rsidR="00000000" w:rsidRPr="00000000">
              <w:rPr>
                <w:sz w:val="28"/>
                <w:szCs w:val="28"/>
                <w:rtl w:val="0"/>
              </w:rPr>
              <w:t xml:space="preserve">He shot the mini rocket and it exploded and there was just black smoke everywhere. Before Walter came flying down, the pigeon was sat on the floor eating the bagel. </w:t>
            </w:r>
          </w:p>
          <w:p w:rsidR="00000000" w:rsidDel="00000000" w:rsidP="00000000" w:rsidRDefault="00000000" w:rsidRPr="00000000" w14:paraId="0000001C">
            <w:pPr>
              <w:ind w:left="180" w:right="165" w:firstLine="0"/>
              <w:jc w:val="both"/>
              <w:rPr>
                <w:sz w:val="28"/>
                <w:szCs w:val="28"/>
              </w:rPr>
            </w:pPr>
            <w:r w:rsidDel="00000000" w:rsidR="00000000" w:rsidRPr="00000000">
              <w:rPr>
                <w:rtl w:val="0"/>
              </w:rPr>
            </w:r>
          </w:p>
          <w:p w:rsidR="00000000" w:rsidDel="00000000" w:rsidP="00000000" w:rsidRDefault="00000000" w:rsidRPr="00000000" w14:paraId="0000001D">
            <w:pPr>
              <w:ind w:left="180" w:right="165" w:firstLine="0"/>
              <w:jc w:val="both"/>
              <w:rPr>
                <w:sz w:val="28"/>
                <w:szCs w:val="28"/>
              </w:rPr>
            </w:pPr>
            <w:r w:rsidDel="00000000" w:rsidR="00000000" w:rsidRPr="00000000">
              <w:rPr>
                <w:sz w:val="28"/>
                <w:szCs w:val="28"/>
                <w:rtl w:val="0"/>
              </w:rPr>
              <w:t xml:space="preserve">Finally, Walter came down. He saved Russia! But he still made the nuclear weapon launch. </w:t>
            </w:r>
          </w:p>
          <w:p w:rsidR="00000000" w:rsidDel="00000000" w:rsidP="00000000" w:rsidRDefault="00000000" w:rsidRPr="00000000" w14:paraId="0000001E">
            <w:pPr>
              <w:ind w:left="180" w:right="165" w:firstLine="0"/>
              <w:jc w:val="both"/>
              <w:rPr>
                <w:sz w:val="28"/>
                <w:szCs w:val="28"/>
              </w:rPr>
            </w:pPr>
            <w:r w:rsidDel="00000000" w:rsidR="00000000" w:rsidRPr="00000000">
              <w:rPr>
                <w:rtl w:val="0"/>
              </w:rPr>
            </w:r>
          </w:p>
          <w:p w:rsidR="00000000" w:rsidDel="00000000" w:rsidP="00000000" w:rsidRDefault="00000000" w:rsidRPr="00000000" w14:paraId="0000001F">
            <w:pPr>
              <w:ind w:left="180" w:right="165" w:firstLine="0"/>
              <w:jc w:val="both"/>
              <w:rPr>
                <w:sz w:val="28"/>
                <w:szCs w:val="28"/>
              </w:rPr>
            </w:pPr>
            <w:r w:rsidDel="00000000" w:rsidR="00000000" w:rsidRPr="00000000">
              <w:rPr>
                <w:sz w:val="28"/>
                <w:szCs w:val="28"/>
                <w:rtl w:val="0"/>
              </w:rPr>
              <w:t xml:space="preserve">Some people got some interviews,one shop keeper said,</w:t>
            </w:r>
          </w:p>
          <w:p w:rsidR="00000000" w:rsidDel="00000000" w:rsidP="00000000" w:rsidRDefault="00000000" w:rsidRPr="00000000" w14:paraId="00000020">
            <w:pPr>
              <w:ind w:left="180" w:right="165" w:firstLine="0"/>
              <w:jc w:val="both"/>
              <w:rPr>
                <w:sz w:val="28"/>
                <w:szCs w:val="28"/>
              </w:rPr>
            </w:pPr>
            <w:r w:rsidDel="00000000" w:rsidR="00000000" w:rsidRPr="00000000">
              <w:rPr>
                <w:sz w:val="28"/>
                <w:szCs w:val="28"/>
                <w:rtl w:val="0"/>
              </w:rPr>
              <w:t xml:space="preserve">“ I saw cars on fire, people screaming, and my shop was full of people trying to get away from all of the chaos!” Another lady said, “ I was traumatized, I was scared for my life! I thought I was going to die!” A Man said, “ I saw cars bursting into flames. I swear I saw a pigeon in that box.”</w:t>
            </w:r>
          </w:p>
          <w:p w:rsidR="00000000" w:rsidDel="00000000" w:rsidP="00000000" w:rsidRDefault="00000000" w:rsidRPr="00000000" w14:paraId="00000021">
            <w:pPr>
              <w:ind w:left="180" w:right="165" w:firstLine="0"/>
              <w:jc w:val="both"/>
              <w:rPr>
                <w:sz w:val="28"/>
                <w:szCs w:val="28"/>
              </w:rPr>
            </w:pPr>
            <w:r w:rsidDel="00000000" w:rsidR="00000000" w:rsidRPr="00000000">
              <w:rPr>
                <w:rtl w:val="0"/>
              </w:rPr>
            </w:r>
          </w:p>
          <w:p w:rsidR="00000000" w:rsidDel="00000000" w:rsidP="00000000" w:rsidRDefault="00000000" w:rsidRPr="00000000" w14:paraId="00000022">
            <w:pPr>
              <w:ind w:left="180" w:right="165" w:firstLine="0"/>
              <w:jc w:val="both"/>
              <w:rPr>
                <w:sz w:val="28"/>
                <w:szCs w:val="28"/>
              </w:rPr>
            </w:pPr>
            <w:r w:rsidDel="00000000" w:rsidR="00000000" w:rsidRPr="00000000">
              <w:rPr>
                <w:sz w:val="28"/>
                <w:szCs w:val="28"/>
                <w:rtl w:val="0"/>
              </w:rPr>
              <w:t xml:space="preserve">Citizens should be aware of more chaos like this in Washington D.C. because a lot of things like this have happened within this year.</w:t>
            </w:r>
            <w:r w:rsidDel="00000000" w:rsidR="00000000" w:rsidRPr="00000000">
              <w:rPr>
                <w:rtl w:val="0"/>
              </w:rPr>
            </w:r>
          </w:p>
        </w:tc>
        <w:tc>
          <w:tcPr>
            <w:tcMar>
              <w:left w:w="288.0" w:type="dxa"/>
            </w:tcMar>
          </w:tcPr>
          <w:p w:rsidR="00000000" w:rsidDel="00000000" w:rsidP="00000000" w:rsidRDefault="00000000" w:rsidRPr="00000000" w14:paraId="00000023">
            <w:pPr>
              <w:ind w:right="255"/>
              <w:jc w:val="both"/>
              <w:rPr/>
            </w:pPr>
            <w:r w:rsidDel="00000000" w:rsidR="00000000" w:rsidRPr="00000000">
              <w:rPr>
                <w:rtl w:val="0"/>
              </w:rPr>
            </w:r>
          </w:p>
          <w:p w:rsidR="00000000" w:rsidDel="00000000" w:rsidP="00000000" w:rsidRDefault="00000000" w:rsidRPr="00000000" w14:paraId="00000024">
            <w:pPr>
              <w:ind w:right="255"/>
              <w:jc w:val="both"/>
              <w:rPr>
                <w:sz w:val="28"/>
                <w:szCs w:val="28"/>
              </w:rPr>
            </w:pPr>
            <w:r w:rsidDel="00000000" w:rsidR="00000000" w:rsidRPr="00000000">
              <w:rPr>
                <w:sz w:val="28"/>
                <w:szCs w:val="28"/>
                <w:rtl w:val="0"/>
              </w:rPr>
              <w:t xml:space="preserve">The government will have to clean this all up because nobody else can. At this moment of time, this street is like a tip. There is just cars dumped on the roads. </w:t>
            </w:r>
          </w:p>
          <w:p w:rsidR="00000000" w:rsidDel="00000000" w:rsidP="00000000" w:rsidRDefault="00000000" w:rsidRPr="00000000" w14:paraId="00000025">
            <w:pPr>
              <w:ind w:right="255"/>
              <w:jc w:val="both"/>
              <w:rPr>
                <w:sz w:val="28"/>
                <w:szCs w:val="28"/>
              </w:rPr>
            </w:pPr>
            <w:r w:rsidDel="00000000" w:rsidR="00000000" w:rsidRPr="00000000">
              <w:rPr>
                <w:rtl w:val="0"/>
              </w:rPr>
            </w:r>
          </w:p>
          <w:p w:rsidR="00000000" w:rsidDel="00000000" w:rsidP="00000000" w:rsidRDefault="00000000" w:rsidRPr="00000000" w14:paraId="00000026">
            <w:pPr>
              <w:ind w:right="255"/>
              <w:jc w:val="both"/>
              <w:rPr>
                <w:sz w:val="28"/>
                <w:szCs w:val="28"/>
              </w:rPr>
            </w:pPr>
            <w:r w:rsidDel="00000000" w:rsidR="00000000" w:rsidRPr="00000000">
              <w:rPr>
                <w:sz w:val="28"/>
                <w:szCs w:val="28"/>
                <w:rtl w:val="0"/>
              </w:rPr>
              <w:t xml:space="preserve">If you see Walter Beckett please call  </w:t>
            </w:r>
          </w:p>
          <w:p w:rsidR="00000000" w:rsidDel="00000000" w:rsidP="00000000" w:rsidRDefault="00000000" w:rsidRPr="00000000" w14:paraId="00000027">
            <w:pPr>
              <w:ind w:right="255"/>
              <w:jc w:val="both"/>
              <w:rPr>
                <w:sz w:val="28"/>
                <w:szCs w:val="28"/>
              </w:rPr>
            </w:pPr>
            <w:r w:rsidDel="00000000" w:rsidR="00000000" w:rsidRPr="00000000">
              <w:rPr>
                <w:sz w:val="28"/>
                <w:szCs w:val="28"/>
                <w:rtl w:val="0"/>
              </w:rPr>
              <w:t xml:space="preserve">+103846294759 </w:t>
            </w:r>
          </w:p>
          <w:p w:rsidR="00000000" w:rsidDel="00000000" w:rsidP="00000000" w:rsidRDefault="00000000" w:rsidRPr="00000000" w14:paraId="00000028">
            <w:pPr>
              <w:ind w:right="255"/>
              <w:jc w:val="both"/>
              <w:rPr>
                <w:sz w:val="28"/>
                <w:szCs w:val="28"/>
              </w:rPr>
            </w:pPr>
            <w:r w:rsidDel="00000000" w:rsidR="00000000" w:rsidRPr="00000000">
              <w:rPr>
                <w:sz w:val="28"/>
                <w:szCs w:val="28"/>
                <w:rtl w:val="0"/>
              </w:rPr>
              <w:t xml:space="preserve">email </w:t>
            </w:r>
            <w:hyperlink r:id="rId8">
              <w:r w:rsidDel="00000000" w:rsidR="00000000" w:rsidRPr="00000000">
                <w:rPr>
                  <w:color w:val="1155cc"/>
                  <w:sz w:val="28"/>
                  <w:szCs w:val="28"/>
                  <w:u w:val="single"/>
                  <w:rtl w:val="0"/>
                </w:rPr>
                <w:t xml:space="preserve">policeofwashingtond.c.@ahol.co.uk</w:t>
              </w:r>
            </w:hyperlink>
            <w:r w:rsidDel="00000000" w:rsidR="00000000" w:rsidRPr="00000000">
              <w:rPr>
                <w:sz w:val="28"/>
                <w:szCs w:val="28"/>
                <w:rtl w:val="0"/>
              </w:rPr>
              <w:t xml:space="preserve"> </w:t>
            </w:r>
          </w:p>
          <w:p w:rsidR="00000000" w:rsidDel="00000000" w:rsidP="00000000" w:rsidRDefault="00000000" w:rsidRPr="00000000" w14:paraId="00000029">
            <w:pPr>
              <w:ind w:right="255"/>
              <w:jc w:val="both"/>
              <w:rPr>
                <w:sz w:val="28"/>
                <w:szCs w:val="28"/>
              </w:rPr>
            </w:pPr>
            <w:r w:rsidDel="00000000" w:rsidR="00000000" w:rsidRPr="00000000">
              <w:rPr>
                <w:rtl w:val="0"/>
              </w:rPr>
            </w:r>
          </w:p>
          <w:p w:rsidR="00000000" w:rsidDel="00000000" w:rsidP="00000000" w:rsidRDefault="00000000" w:rsidRPr="00000000" w14:paraId="0000002A">
            <w:pPr>
              <w:ind w:right="255"/>
              <w:jc w:val="both"/>
              <w:rPr>
                <w:sz w:val="28"/>
                <w:szCs w:val="28"/>
              </w:rPr>
            </w:pPr>
            <w:r w:rsidDel="00000000" w:rsidR="00000000" w:rsidRPr="00000000">
              <w:rPr>
                <w:sz w:val="28"/>
                <w:szCs w:val="28"/>
                <w:rtl w:val="0"/>
              </w:rPr>
              <w:t xml:space="preserve">Walter beckett may have saved the country Russia, but he is still a wanted criminal as he had set off the nuclear weapon.  </w:t>
            </w:r>
          </w:p>
          <w:p w:rsidR="00000000" w:rsidDel="00000000" w:rsidP="00000000" w:rsidRDefault="00000000" w:rsidRPr="00000000" w14:paraId="0000002B">
            <w:pPr>
              <w:ind w:right="255"/>
              <w:jc w:val="both"/>
              <w:rPr>
                <w:sz w:val="28"/>
                <w:szCs w:val="28"/>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-428624</wp:posOffset>
                </wp:positionH>
                <wp:positionV relativeFrom="paragraph">
                  <wp:posOffset>307059</wp:posOffset>
                </wp:positionV>
                <wp:extent cx="8877300" cy="381000"/>
                <wp:effectExtent b="0" l="0" r="0" t="0"/>
                <wp:wrapNone/>
                <wp:docPr id="2" name=""/>
                <a:graphic>
                  <a:graphicData uri="http://schemas.microsoft.com/office/word/2010/wordprocessingShape">
                    <wps:wsp>
                      <wps:cNvSpPr/>
                      <wps:cNvPr id="3" name="Shape 3"/>
                      <wps:spPr>
                        <a:xfrm>
                          <a:off x="774000" y="3592548"/>
                          <a:ext cx="9144000" cy="374904"/>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-428624</wp:posOffset>
                </wp:positionH>
                <wp:positionV relativeFrom="paragraph">
                  <wp:posOffset>307059</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877300" cy="381000"/>
                        </a:xfrm>
                        <a:prstGeom prst="rect"/>
                        <a:ln/>
                      </pic:spPr>
                    </pic:pic>
                  </a:graphicData>
                </a:graphic>
              </wp:anchor>
            </w:drawing>
          </mc:Fallback>
        </mc:AlternateConten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w:t>
      </w:r>
      <w:r w:rsidDel="00000000" w:rsidR="00000000" w:rsidRPr="00000000">
        <w:rPr>
          <w:rFonts w:ascii="Arial" w:cs="Arial" w:eastAsia="Arial" w:hAnsi="Arial"/>
          <w:b w:val="1"/>
          <w:smallCaps w:val="1"/>
          <w:color w:val="1f497d"/>
          <w:rtl w:val="0"/>
        </w:rPr>
        <w:t xml:space="preserve">PAGE 1</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t>
      </w:r>
    </w:p>
    <w:sectPr>
      <w:headerReference r:id="rId10" w:type="default"/>
      <w:headerReference r:id="rId11" w:type="first"/>
      <w:footerReference r:id="rId12" w:type="default"/>
      <w:footerReference r:id="rId13" w:type="first"/>
      <w:pgSz w:h="24480" w:w="15840" w:orient="portrait"/>
      <w:pgMar w:bottom="981" w:top="1872"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smallCaps w:val="1"/>
        <w:color w:val="1f497d"/>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1"/>
        <w:strike w:val="0"/>
        <w:color w:val="1f497d"/>
        <w:sz w:val="24"/>
        <w:szCs w:val="24"/>
        <w:u w:val="none"/>
        <w:shd w:fill="auto" w:val="clear"/>
        <w:vertAlign w:val="baseline"/>
      </w:rPr>
    </w:pPr>
    <w:r w:rsidDel="00000000" w:rsidR="00000000" w:rsidRPr="00000000">
      <w:rPr>
        <w:rFonts w:ascii="Arial" w:cs="Arial" w:eastAsia="Arial" w:hAnsi="Arial"/>
        <w:b w:val="1"/>
        <w:i w:val="0"/>
        <w:smallCaps w:val="1"/>
        <w:strike w:val="0"/>
        <w:color w:val="1f497d"/>
        <w:sz w:val="24"/>
        <w:szCs w:val="24"/>
        <w:u w:val="none"/>
        <w:shd w:fill="auto" w:val="clear"/>
        <w:vertAlign w:val="baseline"/>
        <w:rtl w:val="0"/>
      </w:rPr>
      <w:t xml:space="preserve">PAGE </w:t>
    </w:r>
    <w:r w:rsidDel="00000000" w:rsidR="00000000" w:rsidRPr="00000000">
      <w:rPr>
        <w:rFonts w:ascii="Arial" w:cs="Arial" w:eastAsia="Arial" w:hAnsi="Arial"/>
        <w:b w:val="1"/>
        <w:i w:val="0"/>
        <w:smallCaps w:val="1"/>
        <w:strike w:val="0"/>
        <w:color w:val="1f497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
              <a:graphic>
                <a:graphicData uri="http://schemas.microsoft.com/office/word/2010/wordprocessingShape">
                  <wps:wsp>
                    <wps:cNvSpPr/>
                    <wps:cNvPr id="2" name="Shape 2"/>
                    <wps:spPr>
                      <a:xfrm>
                        <a:off x="774000" y="3594580"/>
                        <a:ext cx="9144000" cy="37084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390.0" w:type="dxa"/>
      <w:jc w:val="left"/>
      <w:tblInd w:w="0.0" w:type="dxa"/>
      <w:tblLayout w:type="fixed"/>
      <w:tblLook w:val="0600"/>
    </w:tblPr>
    <w:tblGrid>
      <w:gridCol w:w="14390"/>
      <w:tblGridChange w:id="0">
        <w:tblGrid>
          <w:gridCol w:w="14390"/>
        </w:tblGrid>
      </w:tblGridChange>
    </w:tblGrid>
    <w:tr>
      <w:tc>
        <w:tcPr>
          <w:shd w:fill="1f497d" w:val="clear"/>
          <w:tcMar>
            <w:top w:w="317.0" w:type="dxa"/>
            <w:left w:w="115.0" w:type="dxa"/>
            <w:bottom w:w="317.0" w:type="dxa"/>
            <w:right w:w="115.0" w:type="dxa"/>
          </w:tcMar>
        </w:tcPr>
        <w:p w:rsidR="00000000" w:rsidDel="00000000" w:rsidP="00000000" w:rsidRDefault="00000000" w:rsidRPr="00000000" w14:paraId="00000031">
          <w:pPr>
            <w:rPr/>
          </w:pPr>
          <w:r w:rsidDel="00000000" w:rsidR="00000000" w:rsidRPr="00000000">
            <w:rPr>
              <w:rtl w:val="0"/>
            </w:rPr>
          </w:r>
        </w:p>
      </w:tc>
    </w:tr>
    <w:tr>
      <w:tc>
        <w:tcPr>
          <w:tcMar>
            <w:top w:w="245.0" w:type="dxa"/>
            <w:left w:w="115.0" w:type="dxa"/>
            <w:right w:w="115.0" w:type="dxa"/>
          </w:tcM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1f497d"/>
              <w:sz w:val="28"/>
              <w:szCs w:val="28"/>
              <w:u w:val="none"/>
              <w:shd w:fill="auto" w:val="clear"/>
              <w:vertAlign w:val="baseline"/>
            </w:rPr>
          </w:pP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2</w:t>
          </w:r>
          <w:r w:rsidDel="00000000" w:rsidR="00000000" w:rsidRPr="00000000">
            <w:rPr>
              <w:rFonts w:ascii="Arial" w:cs="Arial" w:eastAsia="Arial" w:hAnsi="Arial"/>
              <w:b w:val="1"/>
              <w:smallCaps w:val="1"/>
              <w:color w:val="1f497d"/>
              <w:sz w:val="28"/>
              <w:szCs w:val="28"/>
              <w:rtl w:val="0"/>
            </w:rPr>
            <w:t xml:space="preserve">0.5</w:t>
          </w: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.21  / /  </w:t>
          </w:r>
          <w:r w:rsidDel="00000000" w:rsidR="00000000" w:rsidRPr="00000000">
            <w:rPr>
              <w:rFonts w:ascii="Arial" w:cs="Arial" w:eastAsia="Arial" w:hAnsi="Arial"/>
              <w:b w:val="1"/>
              <w:smallCaps w:val="1"/>
              <w:color w:val="1f497d"/>
              <w:sz w:val="28"/>
              <w:szCs w:val="28"/>
              <w:rtl w:val="0"/>
            </w:rPr>
            <w:t xml:space="preserve">Thur</w:t>
          </w:r>
          <w:r w:rsidDel="00000000" w:rsidR="00000000" w:rsidRPr="00000000">
            <w:rPr>
              <w:rFonts w:ascii="Arial" w:cs="Arial" w:eastAsia="Arial" w:hAnsi="Arial"/>
              <w:b w:val="1"/>
              <w:i w:val="0"/>
              <w:smallCaps w:val="1"/>
              <w:strike w:val="0"/>
              <w:color w:val="1f497d"/>
              <w:sz w:val="28"/>
              <w:szCs w:val="28"/>
              <w:u w:val="none"/>
              <w:shd w:fill="auto" w:val="clear"/>
              <w:vertAlign w:val="baseline"/>
              <w:rtl w:val="0"/>
            </w:rPr>
            <w:t xml:space="preserve">sday  / /  issue 1</w:t>
          </w:r>
        </w:p>
      </w:tc>
    </w:tr>
  </w:tbl>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4400.0" w:type="dxa"/>
      <w:jc w:val="left"/>
      <w:tblInd w:w="0.0" w:type="pct"/>
      <w:tblLayout w:type="fixed"/>
      <w:tblLook w:val="0600"/>
    </w:tblPr>
    <w:tblGrid>
      <w:gridCol w:w="9810"/>
      <w:gridCol w:w="4590"/>
      <w:tblGridChange w:id="0">
        <w:tblGrid>
          <w:gridCol w:w="9810"/>
          <w:gridCol w:w="4590"/>
        </w:tblGrid>
      </w:tblGridChange>
    </w:tblGrid>
    <w:tr>
      <w:tc>
        <w:tcP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7f7f7f"/>
              <w:sz w:val="28"/>
              <w:szCs w:val="28"/>
              <w:u w:val="none"/>
              <w:shd w:fill="auto" w:val="clear"/>
              <w:vertAlign w:val="baseline"/>
            </w:rPr>
          </w:pPr>
          <w:r w:rsidDel="00000000" w:rsidR="00000000" w:rsidRPr="00000000">
            <w:rPr>
              <w:rFonts w:ascii="Arial" w:cs="Arial" w:eastAsia="Arial" w:hAnsi="Arial"/>
              <w:b w:val="1"/>
              <w:i w:val="0"/>
              <w:smallCaps w:val="1"/>
              <w:strike w:val="0"/>
              <w:color w:val="7f7f7f"/>
              <w:sz w:val="28"/>
              <w:szCs w:val="28"/>
              <w:u w:val="none"/>
              <w:shd w:fill="auto" w:val="clear"/>
              <w:vertAlign w:val="baseline"/>
              <w:rtl w:val="0"/>
            </w:rPr>
            <w:t xml:space="preserve">20.1.21  / /  Wednesday  / /  issue 1</w:t>
          </w:r>
        </w:p>
      </w:tc>
      <w:tc>
        <w:tcPr>
          <w:shd w:fill="1f497d"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ckwell" w:cs="Rockwell" w:eastAsia="Rockwell" w:hAnsi="Rockwell"/>
              <w:b w:val="1"/>
              <w:i w:val="0"/>
              <w:smallCaps w:val="1"/>
              <w:strike w:val="0"/>
              <w:color w:val="ffffff"/>
              <w:sz w:val="64"/>
              <w:szCs w:val="64"/>
              <w:u w:val="none"/>
              <w:shd w:fill="auto" w:val="clear"/>
              <w:vertAlign w:val="baseline"/>
            </w:rPr>
          </w:pPr>
          <w:r w:rsidDel="00000000" w:rsidR="00000000" w:rsidRPr="00000000">
            <w:rPr>
              <w:rFonts w:ascii="Rockwell" w:cs="Rockwell" w:eastAsia="Rockwell" w:hAnsi="Rockwell"/>
              <w:b w:val="1"/>
              <w:i w:val="0"/>
              <w:smallCaps w:val="1"/>
              <w:strike w:val="0"/>
              <w:color w:val="ffffff"/>
              <w:sz w:val="64"/>
              <w:szCs w:val="64"/>
              <w:u w:val="none"/>
              <w:shd w:fill="auto" w:val="clear"/>
              <w:vertAlign w:val="baseline"/>
              <w:rtl w:val="0"/>
            </w:rPr>
            <w:t xml:space="preserve">Windy nook news</w:t>
          </w:r>
        </w:p>
      </w:tc>
    </w:tr>
  </w:tbl>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808080" w:space="6" w:sz="24" w:val="single"/>
        <w:bottom w:color="808080" w:space="6" w:sz="12" w:val="single"/>
      </w:pBdr>
      <w:spacing w:before="240" w:lineRule="auto"/>
    </w:pPr>
    <w:rPr>
      <w:sz w:val="80"/>
      <w:szCs w:val="80"/>
    </w:rPr>
  </w:style>
  <w:style w:type="paragraph" w:styleId="Heading2">
    <w:name w:val="heading 2"/>
    <w:basedOn w:val="Normal"/>
    <w:next w:val="Normal"/>
    <w:pPr>
      <w:pBdr>
        <w:top w:color="808080" w:space="6" w:sz="24" w:val="single"/>
        <w:bottom w:color="808080" w:space="6" w:sz="8" w:val="single"/>
      </w:pBdr>
      <w:spacing w:after="240" w:before="240" w:lineRule="auto"/>
    </w:pPr>
    <w:rPr>
      <w:b w:val="1"/>
      <w:sz w:val="52"/>
      <w:szCs w:val="52"/>
    </w:rPr>
  </w:style>
  <w:style w:type="paragraph" w:styleId="Heading3">
    <w:name w:val="heading 3"/>
    <w:basedOn w:val="Normal"/>
    <w:next w:val="Normal"/>
    <w:pPr>
      <w:spacing w:before="240" w:lineRule="auto"/>
    </w:pPr>
    <w:rPr>
      <w:b w:val="1"/>
      <w:sz w:val="52"/>
      <w:szCs w:val="52"/>
    </w:rPr>
  </w:style>
  <w:style w:type="paragraph" w:styleId="Heading4">
    <w:name w:val="heading 4"/>
    <w:basedOn w:val="Normal"/>
    <w:next w:val="Normal"/>
    <w:pPr>
      <w:pBdr>
        <w:bottom w:color="808080" w:space="6" w:sz="12" w:val="single"/>
      </w:pBdr>
      <w:spacing w:before="240" w:lineRule="auto"/>
    </w:pPr>
    <w:rPr>
      <w:b w:val="1"/>
      <w:i w:val="1"/>
      <w:color w:val="1f497d"/>
      <w:sz w:val="52"/>
      <w:szCs w:val="52"/>
    </w:rPr>
  </w:style>
  <w:style w:type="paragraph" w:styleId="Heading5">
    <w:name w:val="heading 5"/>
    <w:basedOn w:val="Normal"/>
    <w:next w:val="Normal"/>
    <w:pPr>
      <w:pBdr>
        <w:bottom w:color="808080" w:space="6" w:sz="12" w:val="single"/>
      </w:pBdr>
      <w:spacing w:after="240" w:before="240" w:lineRule="auto"/>
    </w:pPr>
    <w:rPr>
      <w:b w:val="1"/>
      <w:sz w:val="70"/>
      <w:szCs w:val="70"/>
    </w:rPr>
  </w:style>
  <w:style w:type="paragraph" w:styleId="Heading6">
    <w:name w:val="heading 6"/>
    <w:basedOn w:val="Normal"/>
    <w:next w:val="Normal"/>
    <w:pPr>
      <w:keepNext w:val="1"/>
      <w:keepLines w:val="1"/>
      <w:jc w:val="center"/>
    </w:pPr>
    <w:rPr>
      <w:rFonts w:ascii="Rockwell" w:cs="Rockwell" w:eastAsia="Rockwell" w:hAnsi="Rockwell"/>
      <w:b w:val="1"/>
      <w:smallCaps w:val="1"/>
      <w:color w:val="ffffff"/>
      <w:sz w:val="44"/>
      <w:szCs w:val="44"/>
    </w:rPr>
  </w:style>
  <w:style w:type="paragraph" w:styleId="Title">
    <w:name w:val="Title"/>
    <w:basedOn w:val="Normal"/>
    <w:next w:val="Normal"/>
    <w:pPr>
      <w:jc w:val="center"/>
    </w:pPr>
    <w:rPr>
      <w:rFonts w:ascii="Rockwell" w:cs="Rockwell" w:eastAsia="Rockwell" w:hAnsi="Rockwell"/>
      <w:b w:val="1"/>
      <w:smallCaps w:val="1"/>
      <w:color w:val="1f497d"/>
      <w:sz w:val="175"/>
      <w:szCs w:val="175"/>
    </w:rPr>
  </w:style>
  <w:style w:type="paragraph" w:styleId="Subtitle">
    <w:name w:val="Subtitle"/>
    <w:basedOn w:val="Normal"/>
    <w:next w:val="Normal"/>
    <w:pPr>
      <w:jc w:val="center"/>
    </w:pPr>
    <w:rPr>
      <w:rFonts w:ascii="Rockwell" w:cs="Rockwell" w:eastAsia="Rockwell" w:hAnsi="Rockwell"/>
      <w:b w:val="1"/>
      <w:smallCaps w:val="1"/>
      <w:sz w:val="44"/>
      <w:szCs w:val="4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360.0" w:type="dxa"/>
        <w:left w:w="0.0" w:type="dxa"/>
        <w:bottom w:w="36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policeofwashingtond.c.@ahol.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