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B4" w:rsidRDefault="008E3DB4">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8E3DB4">
        <w:trPr>
          <w:trHeight w:val="841"/>
        </w:trPr>
        <w:tc>
          <w:tcPr>
            <w:tcW w:w="14390" w:type="dxa"/>
            <w:gridSpan w:val="3"/>
            <w:shd w:val="clear" w:color="auto" w:fill="auto"/>
            <w:vAlign w:val="center"/>
          </w:tcPr>
          <w:p w:rsidR="008E3DB4" w:rsidRDefault="00427A77">
            <w:pPr>
              <w:pStyle w:val="Title"/>
            </w:pPr>
            <w:r>
              <w:rPr>
                <w:sz w:val="130"/>
                <w:szCs w:val="130"/>
              </w:rPr>
              <w:t>The North’s News</w:t>
            </w:r>
          </w:p>
        </w:tc>
      </w:tr>
      <w:tr w:rsidR="008E3DB4">
        <w:trPr>
          <w:trHeight w:val="227"/>
        </w:trPr>
        <w:tc>
          <w:tcPr>
            <w:tcW w:w="14390" w:type="dxa"/>
            <w:gridSpan w:val="3"/>
            <w:tcMar>
              <w:top w:w="432" w:type="dxa"/>
              <w:bottom w:w="432" w:type="dxa"/>
            </w:tcMar>
            <w:vAlign w:val="center"/>
          </w:tcPr>
          <w:p w:rsidR="008E3DB4" w:rsidRDefault="00427A77">
            <w:pPr>
              <w:pStyle w:val="Subtitle"/>
            </w:pPr>
            <w:r>
              <w:rPr>
                <w:sz w:val="96"/>
                <w:szCs w:val="96"/>
              </w:rPr>
              <w:t>Storm Arwen Strikes</w:t>
            </w:r>
          </w:p>
        </w:tc>
      </w:tr>
      <w:tr w:rsidR="008E3DB4">
        <w:trPr>
          <w:trHeight w:val="3570"/>
        </w:trPr>
        <w:tc>
          <w:tcPr>
            <w:tcW w:w="4390" w:type="dxa"/>
            <w:vMerge w:val="restart"/>
            <w:tcMar>
              <w:bottom w:w="403" w:type="dxa"/>
            </w:tcMar>
          </w:tcPr>
          <w:p w:rsidR="008E3DB4" w:rsidRDefault="00427A77">
            <w:pPr>
              <w:spacing w:before="60" w:after="120"/>
              <w:jc w:val="center"/>
              <w:rPr>
                <w:rFonts w:ascii="Rockwell" w:eastAsia="Rockwell" w:hAnsi="Rockwell" w:cs="Rockwell"/>
                <w:b/>
                <w:sz w:val="28"/>
                <w:szCs w:val="28"/>
              </w:rPr>
            </w:pPr>
            <w:r>
              <w:rPr>
                <w:rFonts w:ascii="Rockwell" w:eastAsia="Rockwell" w:hAnsi="Rockwell" w:cs="Rockwell"/>
                <w:b/>
                <w:sz w:val="28"/>
                <w:szCs w:val="28"/>
              </w:rPr>
              <w:t>Storm Arwen leaves 30,000 homes without power</w:t>
            </w:r>
          </w:p>
          <w:p w:rsidR="008E3DB4" w:rsidRDefault="00427A77">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 xml:space="preserve">by </w:t>
            </w:r>
            <w:r>
              <w:rPr>
                <w:b/>
                <w:smallCaps/>
                <w:sz w:val="22"/>
                <w:szCs w:val="22"/>
              </w:rPr>
              <w:t>Callum</w:t>
            </w:r>
          </w:p>
          <w:p w:rsidR="008E3DB4" w:rsidRDefault="00427A77">
            <w:pPr>
              <w:ind w:left="180" w:right="165"/>
              <w:jc w:val="both"/>
              <w:rPr>
                <w:rFonts w:ascii="Pacifico" w:eastAsia="Pacifico" w:hAnsi="Pacifico" w:cs="Pacifico"/>
                <w:sz w:val="36"/>
                <w:szCs w:val="36"/>
              </w:rPr>
            </w:pPr>
            <w:r>
              <w:rPr>
                <w:rFonts w:ascii="Pacifico" w:eastAsia="Pacifico" w:hAnsi="Pacifico" w:cs="Pacifico"/>
                <w:sz w:val="36"/>
                <w:szCs w:val="36"/>
              </w:rPr>
              <w:t xml:space="preserve">This week Storm Arwen hit the U.K. and left us   with severe damage to </w:t>
            </w:r>
            <w:r>
              <w:rPr>
                <w:rFonts w:ascii="Pacifico" w:eastAsia="Pacifico" w:hAnsi="Pacifico" w:cs="Pacifico"/>
                <w:sz w:val="36"/>
                <w:szCs w:val="36"/>
              </w:rPr>
              <w:lastRenderedPageBreak/>
              <w:t xml:space="preserve">homes, cars and trees. The MET office had declared a red weather warning as gusts of wind were over 98mph. </w:t>
            </w:r>
          </w:p>
          <w:p w:rsidR="008E3DB4" w:rsidRDefault="008E3DB4">
            <w:pPr>
              <w:ind w:left="180" w:right="165"/>
              <w:jc w:val="both"/>
              <w:rPr>
                <w:rFonts w:ascii="Pacifico" w:eastAsia="Pacifico" w:hAnsi="Pacifico" w:cs="Pacifico"/>
                <w:sz w:val="36"/>
                <w:szCs w:val="36"/>
              </w:rPr>
            </w:pPr>
          </w:p>
          <w:p w:rsidR="008E3DB4" w:rsidRDefault="00427A77">
            <w:pPr>
              <w:ind w:left="180" w:right="165"/>
              <w:jc w:val="both"/>
              <w:rPr>
                <w:rFonts w:ascii="Pacifico" w:eastAsia="Pacifico" w:hAnsi="Pacifico" w:cs="Pacifico"/>
                <w:sz w:val="36"/>
                <w:szCs w:val="36"/>
              </w:rPr>
            </w:pPr>
            <w:r>
              <w:rPr>
                <w:rFonts w:ascii="Pacifico" w:eastAsia="Pacifico" w:hAnsi="Pacifico" w:cs="Pacifico"/>
                <w:sz w:val="36"/>
                <w:szCs w:val="36"/>
              </w:rPr>
              <w:t xml:space="preserve">Storm Arwen </w:t>
            </w:r>
            <w:proofErr w:type="gramStart"/>
            <w:r>
              <w:rPr>
                <w:rFonts w:ascii="Pacifico" w:eastAsia="Pacifico" w:hAnsi="Pacifico" w:cs="Pacifico"/>
                <w:sz w:val="36"/>
                <w:szCs w:val="36"/>
              </w:rPr>
              <w:t>“ One</w:t>
            </w:r>
            <w:proofErr w:type="gramEnd"/>
            <w:r>
              <w:rPr>
                <w:rFonts w:ascii="Pacifico" w:eastAsia="Pacifico" w:hAnsi="Pacifico" w:cs="Pacifico"/>
                <w:sz w:val="36"/>
                <w:szCs w:val="36"/>
              </w:rPr>
              <w:t xml:space="preserve"> of the worst storms in decades” has forced people to leave</w:t>
            </w:r>
            <w:r>
              <w:rPr>
                <w:rFonts w:ascii="Pacifico" w:eastAsia="Pacifico" w:hAnsi="Pacifico" w:cs="Pacifico"/>
                <w:sz w:val="36"/>
                <w:szCs w:val="36"/>
              </w:rPr>
              <w:t xml:space="preserve"> their now unsafe houses due to flooding and other dangers. More than thousands of trees have fell over and some have fell on to </w:t>
            </w:r>
            <w:proofErr w:type="spellStart"/>
            <w:proofErr w:type="gramStart"/>
            <w:r>
              <w:rPr>
                <w:rFonts w:ascii="Pacifico" w:eastAsia="Pacifico" w:hAnsi="Pacifico" w:cs="Pacifico"/>
                <w:sz w:val="36"/>
                <w:szCs w:val="36"/>
              </w:rPr>
              <w:t>peoples</w:t>
            </w:r>
            <w:proofErr w:type="spellEnd"/>
            <w:proofErr w:type="gramEnd"/>
            <w:r>
              <w:rPr>
                <w:rFonts w:ascii="Pacifico" w:eastAsia="Pacifico" w:hAnsi="Pacifico" w:cs="Pacifico"/>
                <w:sz w:val="36"/>
                <w:szCs w:val="36"/>
              </w:rPr>
              <w:t xml:space="preserve"> houses.</w:t>
            </w:r>
          </w:p>
          <w:p w:rsidR="008E3DB4" w:rsidRDefault="008E3DB4">
            <w:pPr>
              <w:ind w:left="180" w:right="165"/>
              <w:jc w:val="both"/>
              <w:rPr>
                <w:rFonts w:ascii="Pacifico" w:eastAsia="Pacifico" w:hAnsi="Pacifico" w:cs="Pacifico"/>
                <w:sz w:val="36"/>
                <w:szCs w:val="36"/>
              </w:rPr>
            </w:pPr>
          </w:p>
          <w:p w:rsidR="008E3DB4" w:rsidRDefault="008E3DB4">
            <w:pPr>
              <w:ind w:left="180" w:right="165"/>
              <w:jc w:val="both"/>
              <w:rPr>
                <w:rFonts w:ascii="Pacifico" w:eastAsia="Pacifico" w:hAnsi="Pacifico" w:cs="Pacifico"/>
                <w:sz w:val="36"/>
                <w:szCs w:val="36"/>
              </w:rPr>
            </w:pPr>
          </w:p>
          <w:p w:rsidR="008E3DB4" w:rsidRDefault="008E3DB4">
            <w:pPr>
              <w:ind w:left="180" w:right="165"/>
              <w:jc w:val="both"/>
              <w:rPr>
                <w:rFonts w:ascii="Pacifico" w:eastAsia="Pacifico" w:hAnsi="Pacifico" w:cs="Pacifico"/>
                <w:sz w:val="36"/>
                <w:szCs w:val="36"/>
              </w:rPr>
            </w:pPr>
          </w:p>
          <w:p w:rsidR="008E3DB4" w:rsidRDefault="008E3DB4">
            <w:pPr>
              <w:ind w:left="180" w:right="165"/>
              <w:jc w:val="both"/>
              <w:rPr>
                <w:rFonts w:ascii="Pacifico" w:eastAsia="Pacifico" w:hAnsi="Pacifico" w:cs="Pacifico"/>
                <w:sz w:val="36"/>
                <w:szCs w:val="36"/>
              </w:rPr>
            </w:pPr>
          </w:p>
          <w:p w:rsidR="008E3DB4" w:rsidRDefault="008E3DB4">
            <w:pPr>
              <w:ind w:left="180" w:right="165"/>
              <w:jc w:val="both"/>
            </w:pPr>
          </w:p>
          <w:p w:rsidR="008E3DB4" w:rsidRDefault="008E3DB4">
            <w:pPr>
              <w:ind w:left="180" w:right="165"/>
              <w:jc w:val="both"/>
            </w:pPr>
          </w:p>
          <w:p w:rsidR="008E3DB4" w:rsidRDefault="00427A77">
            <w:pPr>
              <w:ind w:left="180" w:right="165"/>
              <w:jc w:val="both"/>
            </w:pPr>
            <w:r>
              <w:t xml:space="preserve"> </w:t>
            </w:r>
          </w:p>
          <w:p w:rsidR="008E3DB4" w:rsidRDefault="008E3DB4">
            <w:pPr>
              <w:ind w:left="180" w:right="165"/>
              <w:jc w:val="both"/>
            </w:pPr>
          </w:p>
          <w:p w:rsidR="008E3DB4" w:rsidRDefault="00427A77">
            <w:pPr>
              <w:ind w:left="180" w:right="165"/>
              <w:jc w:val="both"/>
            </w:pPr>
            <w:r>
              <w:t xml:space="preserve">     </w:t>
            </w:r>
          </w:p>
          <w:p w:rsidR="008E3DB4" w:rsidRDefault="00427A77">
            <w:pPr>
              <w:ind w:left="180" w:right="165"/>
              <w:jc w:val="both"/>
            </w:pPr>
            <w:r>
              <w:t xml:space="preserve"> </w:t>
            </w:r>
          </w:p>
        </w:tc>
        <w:tc>
          <w:tcPr>
            <w:tcW w:w="10000" w:type="dxa"/>
            <w:gridSpan w:val="2"/>
            <w:tcMar>
              <w:left w:w="288" w:type="dxa"/>
            </w:tcMar>
          </w:tcPr>
          <w:p w:rsidR="008E3DB4" w:rsidRDefault="00427A77">
            <w:pPr>
              <w:pBdr>
                <w:top w:val="nil"/>
                <w:left w:val="nil"/>
                <w:bottom w:val="nil"/>
                <w:right w:val="nil"/>
                <w:between w:val="nil"/>
              </w:pBdr>
              <w:spacing w:before="120" w:after="200"/>
              <w:jc w:val="center"/>
              <w:rPr>
                <w:rFonts w:ascii="Calibri" w:eastAsia="Calibri" w:hAnsi="Calibri" w:cs="Calibri"/>
                <w:sz w:val="22"/>
                <w:szCs w:val="22"/>
              </w:rPr>
            </w:pPr>
            <w:r>
              <w:rPr>
                <w:rFonts w:ascii="Calibri" w:eastAsia="Calibri" w:hAnsi="Calibri" w:cs="Calibri"/>
                <w:noProof/>
                <w:sz w:val="22"/>
                <w:szCs w:val="22"/>
              </w:rPr>
              <w:lastRenderedPageBreak/>
              <w:drawing>
                <wp:inline distT="0" distB="0" distL="114300" distR="114300">
                  <wp:extent cx="3128963" cy="1657350"/>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3128963" cy="1657350"/>
                          </a:xfrm>
                          <a:prstGeom prst="rect">
                            <a:avLst/>
                          </a:prstGeom>
                          <a:ln/>
                        </pic:spPr>
                      </pic:pic>
                    </a:graphicData>
                  </a:graphic>
                </wp:inline>
              </w:drawing>
            </w:r>
          </w:p>
          <w:p w:rsidR="008E3DB4" w:rsidRDefault="00427A77">
            <w:pPr>
              <w:pBdr>
                <w:top w:val="nil"/>
                <w:left w:val="nil"/>
                <w:bottom w:val="nil"/>
                <w:right w:val="nil"/>
                <w:between w:val="nil"/>
              </w:pBdr>
              <w:spacing w:before="120" w:after="200"/>
              <w:jc w:val="center"/>
              <w:rPr>
                <w:rFonts w:ascii="Pacifico" w:eastAsia="Pacifico" w:hAnsi="Pacifico" w:cs="Pacifico"/>
                <w:sz w:val="22"/>
                <w:szCs w:val="22"/>
              </w:rPr>
            </w:pPr>
            <w:r>
              <w:rPr>
                <w:rFonts w:ascii="Pacifico" w:eastAsia="Pacifico" w:hAnsi="Pacifico" w:cs="Pacifico"/>
                <w:sz w:val="22"/>
                <w:szCs w:val="22"/>
              </w:rPr>
              <w:t>Houses and cars destroyed because of Storm Arwen</w:t>
            </w:r>
          </w:p>
        </w:tc>
      </w:tr>
      <w:tr w:rsidR="008E3DB4">
        <w:trPr>
          <w:trHeight w:val="13365"/>
        </w:trPr>
        <w:tc>
          <w:tcPr>
            <w:tcW w:w="4390" w:type="dxa"/>
            <w:vMerge/>
            <w:tcMar>
              <w:bottom w:w="403" w:type="dxa"/>
            </w:tcMar>
          </w:tcPr>
          <w:p w:rsidR="008E3DB4" w:rsidRDefault="008E3DB4">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8E3DB4" w:rsidRDefault="00427A77">
            <w:pPr>
              <w:ind w:right="270"/>
              <w:jc w:val="both"/>
              <w:rPr>
                <w:rFonts w:ascii="Pacifico" w:eastAsia="Pacifico" w:hAnsi="Pacifico" w:cs="Pacifico"/>
                <w:sz w:val="34"/>
                <w:szCs w:val="34"/>
              </w:rPr>
            </w:pPr>
            <w:r>
              <w:rPr>
                <w:rFonts w:ascii="Pacifico" w:eastAsia="Pacifico" w:hAnsi="Pacifico" w:cs="Pacifico"/>
                <w:sz w:val="34"/>
                <w:szCs w:val="34"/>
              </w:rPr>
              <w:t>RAC expert and meteorologist</w:t>
            </w:r>
            <w:r>
              <w:rPr>
                <w:rFonts w:ascii="Pacifico" w:eastAsia="Pacifico" w:hAnsi="Pacifico" w:cs="Pacifico"/>
                <w:sz w:val="34"/>
                <w:szCs w:val="34"/>
              </w:rPr>
              <w:t xml:space="preserve"> Alex Deakin both warned the public about the dangers of this storm. Alex Deakin “Disruptive winds of over 75mph are </w:t>
            </w:r>
            <w:proofErr w:type="spellStart"/>
            <w:r>
              <w:rPr>
                <w:rFonts w:ascii="Pacifico" w:eastAsia="Pacifico" w:hAnsi="Pacifico" w:cs="Pacifico"/>
                <w:sz w:val="34"/>
                <w:szCs w:val="34"/>
              </w:rPr>
              <w:t>forecast.The</w:t>
            </w:r>
            <w:proofErr w:type="spellEnd"/>
            <w:r>
              <w:rPr>
                <w:rFonts w:ascii="Pacifico" w:eastAsia="Pacifico" w:hAnsi="Pacifico" w:cs="Pacifico"/>
                <w:sz w:val="34"/>
                <w:szCs w:val="34"/>
              </w:rPr>
              <w:t xml:space="preserve"> low pressure system will bring the worst of the storm.” RAC expert Simon Williams “Drivers need to be prepared for the strong </w:t>
            </w:r>
            <w:r>
              <w:rPr>
                <w:rFonts w:ascii="Pacifico" w:eastAsia="Pacifico" w:hAnsi="Pacifico" w:cs="Pacifico"/>
                <w:sz w:val="34"/>
                <w:szCs w:val="34"/>
              </w:rPr>
              <w:t xml:space="preserve">gusts of winds so that they don’t take them by surprise.” </w:t>
            </w:r>
          </w:p>
          <w:p w:rsidR="008E3DB4" w:rsidRDefault="008E3DB4">
            <w:pPr>
              <w:ind w:right="270"/>
              <w:jc w:val="both"/>
              <w:rPr>
                <w:rFonts w:ascii="Pacifico" w:eastAsia="Pacifico" w:hAnsi="Pacifico" w:cs="Pacifico"/>
                <w:sz w:val="34"/>
                <w:szCs w:val="34"/>
              </w:rPr>
            </w:pPr>
          </w:p>
          <w:p w:rsidR="008E3DB4" w:rsidRDefault="00427A77">
            <w:pPr>
              <w:ind w:right="270"/>
              <w:jc w:val="both"/>
              <w:rPr>
                <w:sz w:val="40"/>
                <w:szCs w:val="40"/>
              </w:rPr>
            </w:pPr>
            <w:r>
              <w:rPr>
                <w:rFonts w:ascii="Pacifico" w:eastAsia="Pacifico" w:hAnsi="Pacifico" w:cs="Pacifico"/>
                <w:sz w:val="34"/>
                <w:szCs w:val="34"/>
              </w:rPr>
              <w:t xml:space="preserve"> Luke </w:t>
            </w:r>
            <w:proofErr w:type="gramStart"/>
            <w:r>
              <w:rPr>
                <w:rFonts w:ascii="Pacifico" w:eastAsia="Pacifico" w:hAnsi="Pacifico" w:cs="Pacifico"/>
                <w:sz w:val="34"/>
                <w:szCs w:val="34"/>
              </w:rPr>
              <w:t>James  ,</w:t>
            </w:r>
            <w:proofErr w:type="gramEnd"/>
            <w:r>
              <w:rPr>
                <w:rFonts w:ascii="Pacifico" w:eastAsia="Pacifico" w:hAnsi="Pacifico" w:cs="Pacifico"/>
                <w:sz w:val="34"/>
                <w:szCs w:val="34"/>
              </w:rPr>
              <w:t xml:space="preserve"> a 10 year old </w:t>
            </w:r>
            <w:proofErr w:type="spellStart"/>
            <w:r>
              <w:rPr>
                <w:rFonts w:ascii="Pacifico" w:eastAsia="Pacifico" w:hAnsi="Pacifico" w:cs="Pacifico"/>
                <w:sz w:val="34"/>
                <w:szCs w:val="34"/>
              </w:rPr>
              <w:t>boy,who</w:t>
            </w:r>
            <w:proofErr w:type="spellEnd"/>
            <w:r>
              <w:rPr>
                <w:rFonts w:ascii="Pacifico" w:eastAsia="Pacifico" w:hAnsi="Pacifico" w:cs="Pacifico"/>
                <w:sz w:val="34"/>
                <w:szCs w:val="34"/>
              </w:rPr>
              <w:t xml:space="preserve"> is from Gateshead, has lost the roof of his family’s home. Luke James “I </w:t>
            </w:r>
            <w:proofErr w:type="gramStart"/>
            <w:r>
              <w:rPr>
                <w:rFonts w:ascii="Pacifico" w:eastAsia="Pacifico" w:hAnsi="Pacifico" w:cs="Pacifico"/>
                <w:sz w:val="34"/>
                <w:szCs w:val="34"/>
              </w:rPr>
              <w:t>am  devastated</w:t>
            </w:r>
            <w:proofErr w:type="gramEnd"/>
            <w:r>
              <w:rPr>
                <w:rFonts w:ascii="Pacifico" w:eastAsia="Pacifico" w:hAnsi="Pacifico" w:cs="Pacifico"/>
                <w:sz w:val="34"/>
                <w:szCs w:val="34"/>
              </w:rPr>
              <w:t xml:space="preserve"> about not being able to spend Christmas in my own home.” Luke James is now temporarily living in an apartment in Durham.</w:t>
            </w:r>
            <w:r>
              <w:rPr>
                <w:sz w:val="40"/>
                <w:szCs w:val="40"/>
              </w:rPr>
              <w:t xml:space="preserve">  </w:t>
            </w:r>
          </w:p>
        </w:tc>
        <w:tc>
          <w:tcPr>
            <w:tcW w:w="4854" w:type="dxa"/>
            <w:tcMar>
              <w:left w:w="288" w:type="dxa"/>
            </w:tcMar>
          </w:tcPr>
          <w:p w:rsidR="008E3DB4" w:rsidRDefault="00427A77">
            <w:pPr>
              <w:ind w:right="165"/>
              <w:jc w:val="both"/>
              <w:rPr>
                <w:rFonts w:ascii="Pacifico" w:eastAsia="Pacifico" w:hAnsi="Pacifico" w:cs="Pacifico"/>
                <w:sz w:val="36"/>
                <w:szCs w:val="36"/>
              </w:rPr>
            </w:pPr>
            <w:r>
              <w:rPr>
                <w:rFonts w:ascii="Pacifico" w:eastAsia="Pacifico" w:hAnsi="Pacifico" w:cs="Pacifico"/>
                <w:sz w:val="36"/>
                <w:szCs w:val="36"/>
              </w:rPr>
              <w:t xml:space="preserve"> Jane Br</w:t>
            </w:r>
            <w:r>
              <w:rPr>
                <w:rFonts w:ascii="Pacifico" w:eastAsia="Pacifico" w:hAnsi="Pacifico" w:cs="Pacifico"/>
                <w:sz w:val="36"/>
                <w:szCs w:val="36"/>
              </w:rPr>
              <w:t>own, who is disabled, is so thankful to Northern power for getting her power back on. Jane relies on electricity for many things such as her wheelchair and heating but for the last several days she has gone without power and lay in bed wondering if she wil</w:t>
            </w:r>
            <w:r>
              <w:rPr>
                <w:rFonts w:ascii="Pacifico" w:eastAsia="Pacifico" w:hAnsi="Pacifico" w:cs="Pacifico"/>
                <w:sz w:val="36"/>
                <w:szCs w:val="36"/>
              </w:rPr>
              <w:t xml:space="preserve">l ever get her power back. Jane Brown </w:t>
            </w:r>
            <w:proofErr w:type="gramStart"/>
            <w:r>
              <w:rPr>
                <w:rFonts w:ascii="Pacifico" w:eastAsia="Pacifico" w:hAnsi="Pacifico" w:cs="Pacifico"/>
                <w:sz w:val="36"/>
                <w:szCs w:val="36"/>
              </w:rPr>
              <w:t>“ It</w:t>
            </w:r>
            <w:proofErr w:type="gramEnd"/>
            <w:r>
              <w:rPr>
                <w:rFonts w:ascii="Pacifico" w:eastAsia="Pacifico" w:hAnsi="Pacifico" w:cs="Pacifico"/>
                <w:sz w:val="36"/>
                <w:szCs w:val="36"/>
              </w:rPr>
              <w:t xml:space="preserve"> was so cold for days on end, I didn’t think I was going to make it.”</w:t>
            </w:r>
          </w:p>
          <w:p w:rsidR="008E3DB4" w:rsidRDefault="008E3DB4">
            <w:pPr>
              <w:ind w:right="165"/>
              <w:jc w:val="both"/>
              <w:rPr>
                <w:rFonts w:ascii="Pacifico" w:eastAsia="Pacifico" w:hAnsi="Pacifico" w:cs="Pacifico"/>
                <w:sz w:val="36"/>
                <w:szCs w:val="36"/>
              </w:rPr>
            </w:pPr>
          </w:p>
          <w:p w:rsidR="008E3DB4" w:rsidRDefault="00427A77">
            <w:pPr>
              <w:ind w:right="165"/>
              <w:jc w:val="both"/>
              <w:rPr>
                <w:rFonts w:ascii="Pacifico" w:eastAsia="Pacifico" w:hAnsi="Pacifico" w:cs="Pacifico"/>
                <w:sz w:val="36"/>
                <w:szCs w:val="36"/>
              </w:rPr>
            </w:pPr>
            <w:r>
              <w:rPr>
                <w:rFonts w:ascii="Pacifico" w:eastAsia="Pacifico" w:hAnsi="Pacifico" w:cs="Pacifico"/>
                <w:sz w:val="36"/>
                <w:szCs w:val="36"/>
              </w:rPr>
              <w:t>Luke is still living in the apartment and Jane has got her power back but is trying to get Northumberland to protest for the government to focu</w:t>
            </w:r>
            <w:r>
              <w:rPr>
                <w:rFonts w:ascii="Pacifico" w:eastAsia="Pacifico" w:hAnsi="Pacifico" w:cs="Pacifico"/>
                <w:sz w:val="36"/>
                <w:szCs w:val="36"/>
              </w:rPr>
              <w:t>s on other cities and towns which aren’t London.</w:t>
            </w:r>
          </w:p>
        </w:tc>
      </w:tr>
    </w:tbl>
    <w:p w:rsidR="008E3DB4" w:rsidRDefault="008E3DB4"/>
    <w:sectPr w:rsidR="008E3DB4">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A77" w:rsidRDefault="00427A77">
      <w:r>
        <w:separator/>
      </w:r>
    </w:p>
  </w:endnote>
  <w:endnote w:type="continuationSeparator" w:id="0">
    <w:p w:rsidR="00427A77" w:rsidRDefault="0042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cific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B4" w:rsidRDefault="00427A77">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2E1C1B">
      <w:rPr>
        <w:rFonts w:ascii="Arial" w:eastAsia="Arial" w:hAnsi="Arial" w:cs="Arial"/>
        <w:b/>
        <w:smallCaps/>
        <w:color w:val="1F497D"/>
      </w:rPr>
      <w:fldChar w:fldCharType="separate"/>
    </w:r>
    <w:r w:rsidR="002E1C1B">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8E3DB4" w:rsidRDefault="008E3DB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B4" w:rsidRDefault="00427A77">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2E1C1B">
      <w:rPr>
        <w:rFonts w:ascii="Arial" w:eastAsia="Arial" w:hAnsi="Arial" w:cs="Arial"/>
        <w:b/>
        <w:smallCaps/>
        <w:color w:val="1F497D"/>
      </w:rPr>
      <w:fldChar w:fldCharType="separate"/>
    </w:r>
    <w:r w:rsidR="002E1C1B">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8E3DB4" w:rsidRDefault="008E3DB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A77" w:rsidRDefault="00427A77">
      <w:r>
        <w:separator/>
      </w:r>
    </w:p>
  </w:footnote>
  <w:footnote w:type="continuationSeparator" w:id="0">
    <w:p w:rsidR="00427A77" w:rsidRDefault="00427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B4" w:rsidRDefault="008E3DB4">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8E3DB4">
      <w:tc>
        <w:tcPr>
          <w:tcW w:w="9810" w:type="dxa"/>
          <w:vAlign w:val="center"/>
        </w:tcPr>
        <w:p w:rsidR="008E3DB4" w:rsidRDefault="00427A77">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8E3DB4" w:rsidRDefault="00427A77">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8E3DB4" w:rsidRDefault="008E3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B4" w:rsidRDefault="008E3DB4">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8E3DB4">
      <w:tc>
        <w:tcPr>
          <w:tcW w:w="14390" w:type="dxa"/>
          <w:shd w:val="clear" w:color="auto" w:fill="1F497D"/>
          <w:tcMar>
            <w:top w:w="317" w:type="dxa"/>
            <w:left w:w="115" w:type="dxa"/>
            <w:bottom w:w="317" w:type="dxa"/>
            <w:right w:w="115" w:type="dxa"/>
          </w:tcMar>
        </w:tcPr>
        <w:p w:rsidR="008E3DB4" w:rsidRDefault="008E3DB4"/>
      </w:tc>
    </w:tr>
    <w:tr w:rsidR="008E3DB4">
      <w:tc>
        <w:tcPr>
          <w:tcW w:w="14390" w:type="dxa"/>
          <w:tcMar>
            <w:top w:w="245" w:type="dxa"/>
            <w:left w:w="115" w:type="dxa"/>
            <w:right w:w="115" w:type="dxa"/>
          </w:tcMar>
        </w:tcPr>
        <w:p w:rsidR="008E3DB4" w:rsidRDefault="00427A77">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8E3DB4" w:rsidRDefault="008E3D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B4"/>
    <w:rsid w:val="002E1C1B"/>
    <w:rsid w:val="00427A77"/>
    <w:rsid w:val="008E3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090AC-C331-430E-AA9A-57787255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2022-01-14T19:42:00Z</dcterms:created>
  <dcterms:modified xsi:type="dcterms:W3CDTF">2022-01-14T19:42:00Z</dcterms:modified>
</cp:coreProperties>
</file>